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b/>
          <w:sz w:val="36"/>
        </w:rPr>
      </w:pPr>
      <w:r>
        <w:rPr>
          <w:rFonts w:hint="eastAsia" w:ascii="华文中宋" w:hAnsi="华文中宋" w:eastAsia="华文中宋"/>
          <w:b/>
          <w:sz w:val="36"/>
        </w:rPr>
        <w:t>发展党员的流程以及所需材料</w:t>
      </w:r>
    </w:p>
    <w:p>
      <w:pPr>
        <w:spacing w:line="360" w:lineRule="auto"/>
      </w:pPr>
    </w:p>
    <w:p>
      <w:pPr>
        <w:spacing w:line="360" w:lineRule="auto"/>
        <w:rPr>
          <w:b/>
        </w:rPr>
      </w:pPr>
      <w:r>
        <w:rPr>
          <w:rFonts w:hint="eastAsia"/>
          <w:b/>
        </w:rPr>
        <w:t>说明：</w:t>
      </w:r>
    </w:p>
    <w:p>
      <w:pPr>
        <w:pStyle w:val="9"/>
        <w:numPr>
          <w:ilvl w:val="0"/>
          <w:numId w:val="1"/>
        </w:numPr>
        <w:spacing w:line="360" w:lineRule="auto"/>
        <w:ind w:firstLineChars="0"/>
      </w:pPr>
      <w:r>
        <w:rPr>
          <w:rFonts w:hint="eastAsia"/>
        </w:rPr>
        <w:t>该指南以“积极分子、发展对象、预备党员、正式党员”四个身份为界线，划定各重要环节所需要做的事项和提交的材料。</w:t>
      </w:r>
    </w:p>
    <w:p>
      <w:pPr>
        <w:pStyle w:val="9"/>
        <w:numPr>
          <w:ilvl w:val="0"/>
          <w:numId w:val="1"/>
        </w:numPr>
        <w:spacing w:line="360" w:lineRule="auto"/>
        <w:ind w:firstLineChars="0"/>
        <w:rPr>
          <w:u w:val="single"/>
        </w:rPr>
      </w:pPr>
      <w:r>
        <w:rPr>
          <w:rFonts w:hint="eastAsia"/>
        </w:rPr>
        <w:t>该流程中所需要的材料和重要环节，以用“</w:t>
      </w:r>
      <w:r>
        <w:rPr>
          <w:rFonts w:hint="eastAsia"/>
          <w:i/>
        </w:rPr>
        <w:t>斜体</w:t>
      </w:r>
      <w:r>
        <w:rPr>
          <w:rFonts w:hint="eastAsia"/>
        </w:rPr>
        <w:t>+</w:t>
      </w:r>
      <w:r>
        <w:rPr>
          <w:rFonts w:hint="eastAsia"/>
          <w:u w:val="single"/>
        </w:rPr>
        <w:t>下划线”</w:t>
      </w:r>
      <w:r>
        <w:rPr>
          <w:rFonts w:hint="eastAsia"/>
        </w:rPr>
        <w:t>的方式表征出来，详细要求内容请参考《北京大学党支部工作指导手册（征求意见稿）》（白皮书）。</w:t>
      </w:r>
    </w:p>
    <w:p>
      <w:pPr>
        <w:pStyle w:val="9"/>
        <w:numPr>
          <w:ilvl w:val="0"/>
          <w:numId w:val="1"/>
        </w:numPr>
        <w:spacing w:line="360" w:lineRule="auto"/>
        <w:ind w:firstLineChars="0"/>
        <w:rPr>
          <w:u w:val="single"/>
        </w:rPr>
      </w:pPr>
      <w:r>
        <w:rPr>
          <w:rFonts w:hint="eastAsia"/>
        </w:rPr>
        <w:t>该指南不仅限于支书使用，必要时，应发于支部积极分子。</w:t>
      </w:r>
    </w:p>
    <w:p>
      <w:pPr>
        <w:spacing w:line="360" w:lineRule="auto"/>
      </w:pPr>
    </w:p>
    <w:p>
      <w:pPr>
        <w:pStyle w:val="9"/>
        <w:numPr>
          <w:ilvl w:val="0"/>
          <w:numId w:val="2"/>
        </w:numPr>
        <w:spacing w:line="360" w:lineRule="auto"/>
        <w:ind w:firstLineChars="0"/>
        <w:rPr>
          <w:rFonts w:ascii="华文中宋" w:hAnsi="华文中宋" w:eastAsia="华文中宋"/>
          <w:b/>
          <w:sz w:val="28"/>
          <w:szCs w:val="24"/>
        </w:rPr>
      </w:pPr>
      <w:r>
        <w:rPr>
          <w:rFonts w:hint="eastAsia" w:ascii="华文中宋" w:hAnsi="华文中宋" w:eastAsia="华文中宋"/>
          <w:b/>
          <w:sz w:val="28"/>
          <w:szCs w:val="24"/>
        </w:rPr>
        <w:t>从“入党申请人”，到确定“积极分子”</w:t>
      </w:r>
    </w:p>
    <w:p>
      <w:pPr>
        <w:pStyle w:val="9"/>
        <w:numPr>
          <w:ilvl w:val="0"/>
          <w:numId w:val="3"/>
        </w:numPr>
        <w:spacing w:line="360" w:lineRule="auto"/>
        <w:ind w:firstLineChars="0"/>
        <w:rPr>
          <w:rFonts w:ascii="宋体" w:hAnsi="宋体" w:eastAsia="宋体"/>
          <w:sz w:val="24"/>
          <w:szCs w:val="24"/>
        </w:rPr>
      </w:pPr>
      <w:r>
        <w:rPr>
          <w:rFonts w:hint="eastAsia" w:ascii="宋体" w:hAnsi="宋体" w:eastAsia="宋体"/>
          <w:sz w:val="24"/>
          <w:szCs w:val="24"/>
        </w:rPr>
        <w:t>年满十八岁、有入党意向的同学，向支部提交</w:t>
      </w:r>
      <w:r>
        <w:rPr>
          <w:rFonts w:hint="eastAsia" w:ascii="宋体" w:hAnsi="宋体" w:eastAsia="宋体"/>
          <w:b/>
          <w:i/>
          <w:sz w:val="24"/>
          <w:szCs w:val="24"/>
          <w:u w:val="single"/>
        </w:rPr>
        <w:t>入党申请书</w:t>
      </w:r>
      <w:r>
        <w:rPr>
          <w:rFonts w:hint="eastAsia" w:ascii="宋体" w:hAnsi="宋体" w:eastAsia="宋体"/>
          <w:sz w:val="24"/>
          <w:szCs w:val="24"/>
        </w:rPr>
        <w:t>。</w:t>
      </w:r>
    </w:p>
    <w:p>
      <w:pPr>
        <w:pStyle w:val="9"/>
        <w:numPr>
          <w:ilvl w:val="0"/>
          <w:numId w:val="3"/>
        </w:numPr>
        <w:spacing w:line="360" w:lineRule="auto"/>
        <w:ind w:firstLineChars="0"/>
        <w:rPr>
          <w:rFonts w:ascii="宋体" w:hAnsi="宋体" w:eastAsia="宋体"/>
          <w:sz w:val="24"/>
          <w:szCs w:val="24"/>
        </w:rPr>
      </w:pPr>
      <w:r>
        <w:rPr>
          <w:rFonts w:hint="eastAsia" w:ascii="宋体" w:hAnsi="宋体" w:eastAsia="宋体"/>
          <w:sz w:val="24"/>
          <w:szCs w:val="24"/>
        </w:rPr>
        <w:t>支部委员应在一个月内，</w:t>
      </w:r>
      <w:r>
        <w:rPr>
          <w:rFonts w:hint="eastAsia" w:ascii="宋体" w:hAnsi="宋体" w:eastAsia="宋体"/>
          <w:b/>
          <w:sz w:val="24"/>
          <w:szCs w:val="24"/>
        </w:rPr>
        <w:t>与申请人谈话</w:t>
      </w:r>
      <w:r>
        <w:rPr>
          <w:rFonts w:hint="eastAsia" w:ascii="宋体" w:hAnsi="宋体" w:eastAsia="宋体"/>
          <w:sz w:val="24"/>
          <w:szCs w:val="24"/>
        </w:rPr>
        <w:t>，了解基本情况。</w:t>
      </w:r>
    </w:p>
    <w:p>
      <w:pPr>
        <w:pStyle w:val="9"/>
        <w:numPr>
          <w:ilvl w:val="0"/>
          <w:numId w:val="3"/>
        </w:numPr>
        <w:spacing w:line="360" w:lineRule="auto"/>
        <w:ind w:firstLineChars="0"/>
        <w:rPr>
          <w:rFonts w:ascii="宋体" w:hAnsi="宋体" w:eastAsia="宋体"/>
          <w:sz w:val="24"/>
          <w:szCs w:val="24"/>
        </w:rPr>
      </w:pPr>
      <w:r>
        <w:rPr>
          <w:rFonts w:hint="eastAsia" w:ascii="宋体" w:hAnsi="宋体" w:eastAsia="宋体"/>
          <w:sz w:val="24"/>
          <w:szCs w:val="24"/>
        </w:rPr>
        <w:t>经由</w:t>
      </w:r>
      <w:r>
        <w:rPr>
          <w:rFonts w:hint="eastAsia" w:ascii="宋体" w:hAnsi="宋体" w:eastAsia="宋体"/>
          <w:b/>
          <w:sz w:val="24"/>
          <w:szCs w:val="24"/>
        </w:rPr>
        <w:t>党员推荐、群团组织推优等方式产生人选后（</w:t>
      </w:r>
      <w:r>
        <w:rPr>
          <w:rFonts w:hint="eastAsia" w:ascii="宋体" w:hAnsi="宋体" w:eastAsia="宋体"/>
          <w:sz w:val="24"/>
          <w:szCs w:val="24"/>
        </w:rPr>
        <w:t>若采用群团推优方式，需填写附件4《团支部推优入党登记表》</w:t>
      </w:r>
      <w:r>
        <w:rPr>
          <w:rFonts w:hint="eastAsia" w:ascii="宋体" w:hAnsi="宋体" w:eastAsia="宋体"/>
          <w:b/>
          <w:sz w:val="24"/>
          <w:szCs w:val="24"/>
        </w:rPr>
        <w:t>）</w:t>
      </w:r>
      <w:r>
        <w:rPr>
          <w:rFonts w:hint="eastAsia" w:ascii="宋体" w:hAnsi="宋体" w:eastAsia="宋体"/>
          <w:sz w:val="24"/>
          <w:szCs w:val="24"/>
        </w:rPr>
        <w:t>，再由</w:t>
      </w:r>
      <w:r>
        <w:rPr>
          <w:rFonts w:hint="eastAsia" w:ascii="宋体" w:hAnsi="宋体" w:eastAsia="宋体"/>
          <w:b/>
          <w:sz w:val="24"/>
          <w:szCs w:val="24"/>
        </w:rPr>
        <w:t>支委会</w:t>
      </w:r>
      <w:r>
        <w:rPr>
          <w:rFonts w:hint="eastAsia" w:ascii="宋体" w:hAnsi="宋体" w:eastAsia="宋体"/>
          <w:sz w:val="24"/>
          <w:szCs w:val="24"/>
        </w:rPr>
        <w:t>讨论确定其是否为可确定为入党积极分子，并将基本信息（“所属支部+姓名+学号+联系方式+确定积极分子时间”）</w:t>
      </w:r>
      <w:r>
        <w:rPr>
          <w:rFonts w:hint="eastAsia" w:ascii="宋体" w:hAnsi="宋体" w:eastAsia="宋体"/>
          <w:b/>
          <w:i/>
          <w:sz w:val="24"/>
          <w:szCs w:val="24"/>
          <w:u w:val="single"/>
        </w:rPr>
        <w:t>报党委备案（附件1）</w:t>
      </w:r>
      <w:r>
        <w:rPr>
          <w:rFonts w:hint="eastAsia" w:ascii="宋体" w:hAnsi="宋体" w:eastAsia="宋体"/>
          <w:sz w:val="24"/>
          <w:szCs w:val="24"/>
        </w:rPr>
        <w:t>。</w:t>
      </w:r>
    </w:p>
    <w:p>
      <w:pPr>
        <w:spacing w:line="360" w:lineRule="auto"/>
        <w:rPr>
          <w:rFonts w:ascii="宋体" w:hAnsi="宋体" w:eastAsia="宋体"/>
          <w:sz w:val="24"/>
          <w:szCs w:val="24"/>
        </w:rPr>
      </w:pPr>
    </w:p>
    <w:p>
      <w:pPr>
        <w:pStyle w:val="9"/>
        <w:numPr>
          <w:ilvl w:val="0"/>
          <w:numId w:val="2"/>
        </w:numPr>
        <w:spacing w:line="360" w:lineRule="auto"/>
        <w:ind w:firstLineChars="0"/>
        <w:rPr>
          <w:rFonts w:ascii="华文中宋" w:hAnsi="华文中宋" w:eastAsia="华文中宋"/>
          <w:b/>
          <w:sz w:val="28"/>
          <w:szCs w:val="24"/>
        </w:rPr>
      </w:pPr>
      <w:r>
        <w:rPr>
          <w:rFonts w:hint="eastAsia" w:ascii="华文中宋" w:hAnsi="华文中宋" w:eastAsia="华文中宋"/>
          <w:b/>
          <w:sz w:val="28"/>
          <w:szCs w:val="24"/>
        </w:rPr>
        <w:t>从“积极分子”到“发展对象”</w:t>
      </w:r>
    </w:p>
    <w:p>
      <w:pPr>
        <w:pStyle w:val="9"/>
        <w:numPr>
          <w:ilvl w:val="1"/>
          <w:numId w:val="2"/>
        </w:numPr>
        <w:spacing w:line="360" w:lineRule="auto"/>
        <w:ind w:firstLineChars="0"/>
        <w:jc w:val="left"/>
        <w:rPr>
          <w:rFonts w:ascii="宋体" w:hAnsi="宋体" w:eastAsia="宋体"/>
          <w:i/>
          <w:sz w:val="24"/>
          <w:szCs w:val="24"/>
          <w:u w:val="single"/>
        </w:rPr>
      </w:pPr>
      <w:bookmarkStart w:id="0" w:name="_GoBack"/>
      <w:r>
        <w:rPr>
          <w:rFonts w:hint="eastAsia" w:ascii="宋体" w:hAnsi="宋体" w:eastAsia="宋体"/>
          <w:sz w:val="24"/>
          <w:szCs w:val="24"/>
        </w:rPr>
        <w:t>确定为积极分子后，需及时填写</w:t>
      </w:r>
      <w:r>
        <w:rPr>
          <w:rFonts w:hint="eastAsia" w:ascii="宋体" w:hAnsi="宋体" w:eastAsia="宋体"/>
          <w:b/>
          <w:i/>
          <w:sz w:val="24"/>
          <w:szCs w:val="24"/>
          <w:u w:val="single"/>
        </w:rPr>
        <w:t>《入党积极分子培养考察表》</w:t>
      </w:r>
      <w:r>
        <w:rPr>
          <w:rFonts w:hint="eastAsia" w:ascii="宋体" w:hAnsi="宋体" w:eastAsia="宋体"/>
          <w:sz w:val="24"/>
          <w:szCs w:val="24"/>
        </w:rPr>
        <w:t>和</w:t>
      </w:r>
      <w:r>
        <w:rPr>
          <w:rFonts w:hint="eastAsia" w:ascii="宋体" w:hAnsi="宋体" w:eastAsia="宋体"/>
          <w:b/>
          <w:i/>
          <w:sz w:val="24"/>
          <w:szCs w:val="24"/>
          <w:u w:val="single"/>
        </w:rPr>
        <w:t>《党员发展</w:t>
      </w:r>
      <w:bookmarkEnd w:id="0"/>
      <w:r>
        <w:rPr>
          <w:rFonts w:hint="eastAsia" w:ascii="宋体" w:hAnsi="宋体" w:eastAsia="宋体"/>
          <w:b/>
          <w:i/>
          <w:sz w:val="24"/>
          <w:szCs w:val="24"/>
          <w:u w:val="single"/>
        </w:rPr>
        <w:t>进度及材料审核表》</w:t>
      </w:r>
      <w:r>
        <w:rPr>
          <w:rFonts w:hint="eastAsia" w:ascii="宋体" w:hAnsi="宋体" w:eastAsia="宋体"/>
          <w:sz w:val="24"/>
          <w:szCs w:val="24"/>
        </w:rPr>
        <w:t>，至此直到转为正式党员，</w:t>
      </w:r>
      <w:r>
        <w:rPr>
          <w:rFonts w:hint="eastAsia" w:ascii="宋体" w:hAnsi="宋体" w:eastAsia="宋体"/>
          <w:b/>
          <w:i/>
          <w:sz w:val="24"/>
          <w:szCs w:val="24"/>
          <w:u w:val="single"/>
        </w:rPr>
        <w:t>每3个月都需要写一份思想汇报</w:t>
      </w:r>
      <w:r>
        <w:rPr>
          <w:rFonts w:hint="eastAsia" w:ascii="宋体" w:hAnsi="宋体" w:eastAsia="宋体"/>
          <w:sz w:val="24"/>
          <w:szCs w:val="24"/>
        </w:rPr>
        <w:t>，上交党支部。</w:t>
      </w:r>
    </w:p>
    <w:p>
      <w:pPr>
        <w:pStyle w:val="9"/>
        <w:numPr>
          <w:ilvl w:val="1"/>
          <w:numId w:val="2"/>
        </w:numPr>
        <w:spacing w:line="360" w:lineRule="auto"/>
        <w:ind w:firstLineChars="0"/>
        <w:jc w:val="left"/>
        <w:rPr>
          <w:rFonts w:ascii="宋体" w:hAnsi="宋体" w:eastAsia="宋体"/>
          <w:i/>
          <w:sz w:val="24"/>
          <w:szCs w:val="24"/>
          <w:u w:val="single"/>
        </w:rPr>
      </w:pPr>
      <w:r>
        <w:rPr>
          <w:rFonts w:hint="eastAsia" w:ascii="宋体" w:hAnsi="宋体" w:eastAsia="宋体"/>
          <w:sz w:val="24"/>
          <w:szCs w:val="24"/>
        </w:rPr>
        <w:t>党支部指定两名正式党员为入党积极分子的培养联系人。</w:t>
      </w:r>
    </w:p>
    <w:p>
      <w:pPr>
        <w:pStyle w:val="9"/>
        <w:numPr>
          <w:ilvl w:val="1"/>
          <w:numId w:val="2"/>
        </w:numPr>
        <w:spacing w:line="360" w:lineRule="auto"/>
        <w:ind w:firstLineChars="0"/>
        <w:jc w:val="left"/>
        <w:rPr>
          <w:rFonts w:ascii="宋体" w:hAnsi="宋体" w:eastAsia="宋体"/>
          <w:i/>
          <w:sz w:val="24"/>
          <w:szCs w:val="24"/>
          <w:u w:val="single"/>
        </w:rPr>
      </w:pPr>
      <w:r>
        <w:rPr>
          <w:rFonts w:hint="eastAsia" w:ascii="宋体" w:hAnsi="宋体" w:eastAsia="宋体"/>
          <w:sz w:val="24"/>
          <w:szCs w:val="24"/>
        </w:rPr>
        <w:t>参加</w:t>
      </w:r>
      <w:r>
        <w:rPr>
          <w:rFonts w:hint="eastAsia" w:ascii="宋体" w:hAnsi="宋体" w:eastAsia="宋体"/>
          <w:b/>
          <w:sz w:val="24"/>
          <w:szCs w:val="24"/>
          <w:u w:val="single"/>
        </w:rPr>
        <w:t>党的知识培训班（初级党课）</w:t>
      </w:r>
      <w:r>
        <w:rPr>
          <w:rFonts w:hint="eastAsia" w:ascii="宋体" w:hAnsi="宋体" w:eastAsia="宋体"/>
          <w:sz w:val="24"/>
          <w:szCs w:val="24"/>
        </w:rPr>
        <w:t>。每年10月开班，6月考核。</w:t>
      </w:r>
    </w:p>
    <w:p>
      <w:pPr>
        <w:pStyle w:val="9"/>
        <w:numPr>
          <w:ilvl w:val="1"/>
          <w:numId w:val="2"/>
        </w:numPr>
        <w:spacing w:line="360" w:lineRule="auto"/>
        <w:ind w:firstLineChars="0"/>
        <w:jc w:val="left"/>
        <w:rPr>
          <w:rFonts w:ascii="宋体" w:hAnsi="宋体" w:eastAsia="宋体"/>
          <w:i/>
          <w:sz w:val="24"/>
          <w:szCs w:val="24"/>
          <w:u w:val="single"/>
        </w:rPr>
      </w:pPr>
      <w:r>
        <w:rPr>
          <w:rFonts w:hint="eastAsia" w:ascii="宋体" w:hAnsi="宋体" w:eastAsia="宋体"/>
          <w:sz w:val="24"/>
          <w:szCs w:val="24"/>
        </w:rPr>
        <w:t>积极参加党支部组织生活。</w:t>
      </w:r>
    </w:p>
    <w:p>
      <w:pPr>
        <w:pStyle w:val="9"/>
        <w:numPr>
          <w:ilvl w:val="1"/>
          <w:numId w:val="2"/>
        </w:numPr>
        <w:spacing w:line="360" w:lineRule="auto"/>
        <w:ind w:firstLineChars="0"/>
        <w:jc w:val="left"/>
        <w:rPr>
          <w:rFonts w:ascii="宋体" w:hAnsi="宋体" w:eastAsia="宋体"/>
          <w:i/>
          <w:sz w:val="24"/>
          <w:szCs w:val="24"/>
          <w:u w:val="single"/>
        </w:rPr>
      </w:pPr>
      <w:r>
        <w:rPr>
          <w:rFonts w:hint="eastAsia" w:ascii="宋体" w:hAnsi="宋体" w:eastAsia="宋体"/>
          <w:sz w:val="24"/>
          <w:szCs w:val="24"/>
        </w:rPr>
        <w:t>入党积极分子</w:t>
      </w:r>
      <w:r>
        <w:rPr>
          <w:rFonts w:hint="eastAsia" w:ascii="宋体" w:hAnsi="宋体" w:eastAsia="宋体"/>
          <w:b/>
          <w:sz w:val="24"/>
          <w:szCs w:val="24"/>
        </w:rPr>
        <w:t>满一年后</w:t>
      </w:r>
      <w:r>
        <w:rPr>
          <w:rFonts w:hint="eastAsia" w:ascii="宋体" w:hAnsi="宋体" w:eastAsia="宋体"/>
          <w:sz w:val="24"/>
          <w:szCs w:val="24"/>
        </w:rPr>
        <w:t>，支部听取培养联系人、</w:t>
      </w:r>
      <w:r>
        <w:rPr>
          <w:rFonts w:hint="eastAsia" w:ascii="宋体" w:hAnsi="宋体" w:eastAsia="宋体"/>
          <w:b/>
          <w:i/>
          <w:sz w:val="24"/>
          <w:szCs w:val="24"/>
          <w:u w:val="single"/>
        </w:rPr>
        <w:t>班级意见和导师（或班主任）意见（附件2）</w:t>
      </w:r>
      <w:r>
        <w:rPr>
          <w:rFonts w:hint="eastAsia" w:ascii="宋体" w:hAnsi="宋体" w:eastAsia="宋体"/>
          <w:sz w:val="24"/>
          <w:szCs w:val="24"/>
        </w:rPr>
        <w:t>后，</w:t>
      </w:r>
      <w:r>
        <w:rPr>
          <w:rFonts w:hint="eastAsia" w:ascii="宋体" w:hAnsi="宋体" w:eastAsia="宋体"/>
          <w:b/>
          <w:sz w:val="24"/>
          <w:szCs w:val="24"/>
        </w:rPr>
        <w:t>讨论确定发展对象人选</w:t>
      </w:r>
      <w:r>
        <w:rPr>
          <w:rFonts w:hint="eastAsia" w:ascii="宋体" w:hAnsi="宋体" w:eastAsia="宋体"/>
          <w:sz w:val="24"/>
          <w:szCs w:val="24"/>
        </w:rPr>
        <w:t>，并将基本信息（“所属支部+姓名+学号+确定为发展对象时间”）</w:t>
      </w:r>
      <w:r>
        <w:rPr>
          <w:rFonts w:hint="eastAsia" w:ascii="宋体" w:hAnsi="宋体" w:eastAsia="宋体"/>
          <w:b/>
          <w:i/>
          <w:sz w:val="24"/>
          <w:szCs w:val="24"/>
          <w:u w:val="single"/>
        </w:rPr>
        <w:t>报党委备案（附件1）</w:t>
      </w:r>
      <w:r>
        <w:rPr>
          <w:rFonts w:hint="eastAsia" w:ascii="宋体" w:hAnsi="宋体" w:eastAsia="宋体"/>
          <w:sz w:val="24"/>
          <w:szCs w:val="24"/>
        </w:rPr>
        <w:t>。</w:t>
      </w:r>
    </w:p>
    <w:p>
      <w:pPr>
        <w:spacing w:line="360" w:lineRule="auto"/>
        <w:jc w:val="left"/>
        <w:rPr>
          <w:rFonts w:ascii="宋体" w:hAnsi="宋体" w:eastAsia="宋体"/>
          <w:i/>
          <w:sz w:val="24"/>
          <w:szCs w:val="24"/>
          <w:u w:val="single"/>
        </w:rPr>
      </w:pPr>
    </w:p>
    <w:p>
      <w:pPr>
        <w:spacing w:line="360" w:lineRule="auto"/>
        <w:jc w:val="left"/>
        <w:rPr>
          <w:rFonts w:ascii="宋体" w:hAnsi="宋体" w:eastAsia="宋体"/>
          <w:i/>
          <w:sz w:val="24"/>
          <w:szCs w:val="24"/>
          <w:u w:val="single"/>
        </w:rPr>
      </w:pPr>
    </w:p>
    <w:p>
      <w:pPr>
        <w:pStyle w:val="9"/>
        <w:numPr>
          <w:ilvl w:val="0"/>
          <w:numId w:val="2"/>
        </w:numPr>
        <w:spacing w:line="360" w:lineRule="auto"/>
        <w:ind w:firstLineChars="0"/>
        <w:rPr>
          <w:rFonts w:ascii="华文中宋" w:hAnsi="华文中宋" w:eastAsia="华文中宋"/>
          <w:b/>
          <w:sz w:val="28"/>
          <w:szCs w:val="24"/>
        </w:rPr>
      </w:pPr>
      <w:r>
        <w:rPr>
          <w:rFonts w:hint="eastAsia" w:ascii="华文中宋" w:hAnsi="华文中宋" w:eastAsia="华文中宋"/>
          <w:b/>
          <w:sz w:val="28"/>
          <w:szCs w:val="24"/>
        </w:rPr>
        <w:t>从“发展对象”到接收为“预备党员”</w:t>
      </w:r>
    </w:p>
    <w:p>
      <w:pPr>
        <w:pStyle w:val="9"/>
        <w:numPr>
          <w:ilvl w:val="1"/>
          <w:numId w:val="2"/>
        </w:numPr>
        <w:spacing w:line="360" w:lineRule="auto"/>
        <w:ind w:firstLineChars="0"/>
        <w:jc w:val="left"/>
        <w:rPr>
          <w:rFonts w:ascii="宋体" w:hAnsi="宋体" w:eastAsia="宋体"/>
          <w:sz w:val="24"/>
          <w:szCs w:val="24"/>
        </w:rPr>
      </w:pPr>
      <w:r>
        <w:rPr>
          <w:rFonts w:hint="eastAsia" w:ascii="宋体" w:hAnsi="宋体" w:eastAsia="宋体"/>
          <w:sz w:val="24"/>
          <w:szCs w:val="24"/>
        </w:rPr>
        <w:t>党支部通过发展对象提交的</w:t>
      </w:r>
      <w:r>
        <w:rPr>
          <w:rFonts w:hint="eastAsia" w:ascii="宋体" w:hAnsi="宋体" w:eastAsia="宋体"/>
          <w:b/>
          <w:i/>
          <w:sz w:val="24"/>
          <w:szCs w:val="24"/>
          <w:u w:val="single"/>
        </w:rPr>
        <w:t>自传</w:t>
      </w:r>
      <w:r>
        <w:rPr>
          <w:rFonts w:hint="eastAsia" w:ascii="宋体" w:hAnsi="宋体" w:eastAsia="宋体"/>
          <w:sz w:val="24"/>
          <w:szCs w:val="24"/>
        </w:rPr>
        <w:t>、查阅档案材料，与有关单位人员谈话后（操作上参考确定为预备党员前的班级和导师意见即可），形成支部层面</w:t>
      </w:r>
      <w:r>
        <w:rPr>
          <w:rFonts w:hint="eastAsia" w:ascii="宋体" w:hAnsi="宋体" w:eastAsia="宋体"/>
          <w:b/>
          <w:i/>
          <w:sz w:val="24"/>
          <w:szCs w:val="24"/>
          <w:u w:val="single"/>
        </w:rPr>
        <w:t>政审报告（参见白皮书）。</w:t>
      </w:r>
    </w:p>
    <w:p>
      <w:pPr>
        <w:pStyle w:val="9"/>
        <w:numPr>
          <w:ilvl w:val="1"/>
          <w:numId w:val="2"/>
        </w:numPr>
        <w:spacing w:line="360" w:lineRule="auto"/>
        <w:ind w:firstLineChars="0"/>
        <w:jc w:val="left"/>
        <w:rPr>
          <w:rFonts w:ascii="宋体" w:hAnsi="宋体" w:eastAsia="宋体"/>
          <w:sz w:val="24"/>
          <w:szCs w:val="24"/>
        </w:rPr>
      </w:pPr>
      <w:r>
        <w:rPr>
          <w:rFonts w:hint="eastAsia" w:ascii="宋体" w:hAnsi="宋体" w:eastAsia="宋体"/>
          <w:sz w:val="24"/>
          <w:szCs w:val="24"/>
        </w:rPr>
        <w:t>发展对象参加</w:t>
      </w:r>
      <w:r>
        <w:rPr>
          <w:rFonts w:hint="eastAsia" w:ascii="宋体" w:hAnsi="宋体" w:eastAsia="宋体"/>
          <w:b/>
          <w:sz w:val="24"/>
          <w:szCs w:val="24"/>
          <w:u w:val="single"/>
        </w:rPr>
        <w:t>党性教育读书班（高级党课）。</w:t>
      </w:r>
    </w:p>
    <w:p>
      <w:pPr>
        <w:spacing w:line="360" w:lineRule="auto"/>
        <w:rPr>
          <w:rFonts w:ascii="宋体" w:hAnsi="宋体" w:eastAsia="宋体"/>
          <w:sz w:val="24"/>
          <w:szCs w:val="24"/>
        </w:rPr>
      </w:pPr>
      <w:r>
        <w:rPr>
          <w:rFonts w:hint="eastAsia" w:ascii="宋体" w:hAnsi="宋体" w:eastAsia="宋体"/>
          <w:sz w:val="24"/>
          <w:szCs w:val="24"/>
        </w:rPr>
        <w:t>3、对拟接收的发展对象进行</w:t>
      </w:r>
      <w:r>
        <w:rPr>
          <w:rFonts w:hint="eastAsia" w:ascii="宋体" w:hAnsi="宋体" w:eastAsia="宋体"/>
          <w:b/>
          <w:i/>
          <w:sz w:val="24"/>
          <w:szCs w:val="24"/>
          <w:u w:val="single"/>
        </w:rPr>
        <w:t>公示（参见白皮书）</w:t>
      </w:r>
      <w:r>
        <w:rPr>
          <w:rFonts w:hint="eastAsia" w:ascii="宋体" w:hAnsi="宋体" w:eastAsia="宋体"/>
          <w:sz w:val="24"/>
          <w:szCs w:val="24"/>
        </w:rPr>
        <w:t>。（工学院学生支部请提前一天发于负责老师，在学工天地进行公示。）</w:t>
      </w:r>
    </w:p>
    <w:p>
      <w:pPr>
        <w:spacing w:line="360" w:lineRule="auto"/>
        <w:rPr>
          <w:rFonts w:ascii="宋体" w:hAnsi="宋体" w:eastAsia="宋体"/>
          <w:sz w:val="24"/>
          <w:szCs w:val="24"/>
        </w:rPr>
      </w:pPr>
      <w:r>
        <w:rPr>
          <w:rFonts w:hint="eastAsia" w:ascii="宋体" w:hAnsi="宋体" w:eastAsia="宋体"/>
          <w:sz w:val="24"/>
          <w:szCs w:val="24"/>
        </w:rPr>
        <w:t>4、将上述材料报党委负责老师预审。审核通过后，发放</w:t>
      </w:r>
      <w:r>
        <w:rPr>
          <w:rFonts w:hint="eastAsia" w:ascii="宋体" w:hAnsi="宋体" w:eastAsia="宋体"/>
          <w:b/>
          <w:i/>
          <w:sz w:val="24"/>
          <w:szCs w:val="24"/>
          <w:u w:val="single"/>
        </w:rPr>
        <w:t>《中国共产党入党志愿书》</w:t>
      </w:r>
      <w:r>
        <w:rPr>
          <w:rFonts w:hint="eastAsia" w:ascii="宋体" w:hAnsi="宋体" w:eastAsia="宋体"/>
          <w:sz w:val="24"/>
          <w:szCs w:val="24"/>
        </w:rPr>
        <w:t>。</w:t>
      </w:r>
    </w:p>
    <w:p>
      <w:pPr>
        <w:spacing w:line="360" w:lineRule="auto"/>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w:t>
      </w:r>
      <w:r>
        <w:rPr>
          <w:rFonts w:hint="eastAsia" w:ascii="宋体" w:hAnsi="宋体" w:eastAsia="宋体"/>
          <w:b/>
          <w:sz w:val="24"/>
          <w:szCs w:val="24"/>
        </w:rPr>
        <w:t>召开接收预备党员大会</w:t>
      </w:r>
      <w:r>
        <w:rPr>
          <w:rFonts w:hint="eastAsia" w:ascii="宋体" w:hAnsi="宋体" w:eastAsia="宋体"/>
          <w:sz w:val="24"/>
          <w:szCs w:val="24"/>
        </w:rPr>
        <w:t>，有表决权党员必须超过应到会有表决权人数的半数。填写“</w:t>
      </w:r>
      <w:r>
        <w:rPr>
          <w:rFonts w:hint="eastAsia" w:ascii="宋体" w:hAnsi="宋体" w:eastAsia="宋体"/>
          <w:b/>
          <w:i/>
          <w:sz w:val="24"/>
          <w:szCs w:val="24"/>
          <w:u w:val="single"/>
        </w:rPr>
        <w:t>接收预备党员票决情况汇总表”（参见白皮书）</w:t>
      </w:r>
      <w:r>
        <w:rPr>
          <w:rFonts w:hint="eastAsia" w:ascii="宋体" w:hAnsi="宋体" w:eastAsia="宋体"/>
          <w:sz w:val="24"/>
          <w:szCs w:val="24"/>
        </w:rPr>
        <w:t>。</w:t>
      </w:r>
    </w:p>
    <w:p>
      <w:pPr>
        <w:spacing w:line="360" w:lineRule="auto"/>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、支部书记在志愿书上，填写支部意见（注意需写上，经无记名投票）。</w:t>
      </w:r>
    </w:p>
    <w:p>
      <w:pPr>
        <w:spacing w:line="360" w:lineRule="auto"/>
        <w:rPr>
          <w:rFonts w:ascii="宋体" w:hAnsi="宋体" w:eastAsia="宋体"/>
          <w:sz w:val="24"/>
          <w:szCs w:val="24"/>
        </w:rPr>
      </w:pPr>
      <w:r>
        <w:rPr>
          <w:rFonts w:hint="eastAsia" w:ascii="宋体" w:hAnsi="宋体" w:eastAsia="宋体"/>
          <w:sz w:val="24"/>
          <w:szCs w:val="24"/>
        </w:rPr>
        <w:t>7、全部材料上交党委,党委组织谈话，并审批。</w:t>
      </w:r>
    </w:p>
    <w:p>
      <w:pPr>
        <w:spacing w:line="360" w:lineRule="auto"/>
        <w:rPr>
          <w:rFonts w:ascii="宋体" w:hAnsi="宋体" w:eastAsia="宋体"/>
          <w:sz w:val="28"/>
          <w:szCs w:val="24"/>
        </w:rPr>
      </w:pPr>
    </w:p>
    <w:p>
      <w:pPr>
        <w:pStyle w:val="9"/>
        <w:numPr>
          <w:ilvl w:val="0"/>
          <w:numId w:val="2"/>
        </w:numPr>
        <w:spacing w:line="360" w:lineRule="auto"/>
        <w:ind w:firstLineChars="0"/>
        <w:rPr>
          <w:rFonts w:ascii="宋体" w:hAnsi="宋体" w:eastAsia="宋体"/>
          <w:b/>
          <w:sz w:val="28"/>
          <w:szCs w:val="24"/>
        </w:rPr>
      </w:pPr>
      <w:r>
        <w:rPr>
          <w:rFonts w:hint="eastAsia" w:ascii="宋体" w:hAnsi="宋体" w:eastAsia="宋体"/>
          <w:b/>
          <w:sz w:val="28"/>
          <w:szCs w:val="24"/>
        </w:rPr>
        <w:t>从“预备党员”到转为“正式党员”</w:t>
      </w:r>
    </w:p>
    <w:p>
      <w:pPr>
        <w:pStyle w:val="9"/>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预备党员进行入党宣誓。（七一表彰）</w:t>
      </w:r>
    </w:p>
    <w:p>
      <w:pPr>
        <w:pStyle w:val="9"/>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预备党员每3个月依旧要形成</w:t>
      </w:r>
      <w:r>
        <w:rPr>
          <w:rFonts w:hint="eastAsia" w:ascii="宋体" w:hAnsi="宋体" w:eastAsia="宋体"/>
          <w:b/>
          <w:i/>
          <w:sz w:val="24"/>
          <w:szCs w:val="24"/>
          <w:u w:val="single"/>
        </w:rPr>
        <w:t>思想汇报</w:t>
      </w:r>
      <w:r>
        <w:rPr>
          <w:rFonts w:hint="eastAsia" w:ascii="宋体" w:hAnsi="宋体" w:eastAsia="宋体"/>
          <w:sz w:val="24"/>
          <w:szCs w:val="24"/>
        </w:rPr>
        <w:t>。</w:t>
      </w:r>
    </w:p>
    <w:p>
      <w:pPr>
        <w:pStyle w:val="9"/>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预备期满前，预备党员提交</w:t>
      </w:r>
      <w:r>
        <w:rPr>
          <w:rFonts w:hint="eastAsia" w:ascii="宋体" w:hAnsi="宋体" w:eastAsia="宋体"/>
          <w:b/>
          <w:i/>
          <w:sz w:val="24"/>
          <w:szCs w:val="24"/>
          <w:u w:val="single"/>
        </w:rPr>
        <w:t>转正申请</w:t>
      </w:r>
      <w:r>
        <w:rPr>
          <w:rFonts w:hint="eastAsia" w:ascii="宋体" w:hAnsi="宋体" w:eastAsia="宋体"/>
          <w:color w:val="0D0D0D" w:themeColor="text1" w:themeTint="F2"/>
          <w:sz w:val="24"/>
          <w:szCs w:val="24"/>
          <w14:textFill>
            <w14:solidFill>
              <w14:schemeClr w14:val="tx1">
                <w14:lumMod w14:val="95000"/>
                <w14:lumOff w14:val="5000"/>
              </w14:schemeClr>
            </w14:solidFill>
          </w14:textFill>
        </w:rPr>
        <w:t>。</w:t>
      </w:r>
    </w:p>
    <w:p>
      <w:pPr>
        <w:spacing w:line="360" w:lineRule="auto"/>
        <w:rPr>
          <w:rFonts w:ascii="宋体" w:hAnsi="宋体" w:eastAsia="宋体"/>
          <w:sz w:val="24"/>
          <w:szCs w:val="24"/>
        </w:rPr>
      </w:pPr>
      <w:r>
        <w:rPr>
          <w:rFonts w:hint="eastAsia" w:ascii="宋体" w:hAnsi="宋体" w:eastAsia="宋体"/>
          <w:sz w:val="24"/>
          <w:szCs w:val="24"/>
        </w:rPr>
        <w:t>支部征集</w:t>
      </w:r>
      <w:r>
        <w:rPr>
          <w:rFonts w:hint="eastAsia" w:ascii="宋体" w:hAnsi="宋体" w:eastAsia="宋体"/>
          <w:b/>
          <w:i/>
          <w:sz w:val="24"/>
          <w:szCs w:val="24"/>
          <w:u w:val="single"/>
        </w:rPr>
        <w:t>班级意见和导师（或班主任）意见（附件3）</w:t>
      </w:r>
      <w:r>
        <w:rPr>
          <w:rFonts w:hint="eastAsia" w:ascii="宋体" w:hAnsi="宋体" w:eastAsia="宋体"/>
          <w:sz w:val="24"/>
          <w:szCs w:val="24"/>
        </w:rPr>
        <w:t>，并进行</w:t>
      </w:r>
      <w:r>
        <w:rPr>
          <w:rFonts w:hint="eastAsia" w:ascii="宋体" w:hAnsi="宋体" w:eastAsia="宋体"/>
          <w:b/>
          <w:i/>
          <w:sz w:val="24"/>
          <w:szCs w:val="24"/>
          <w:u w:val="single"/>
        </w:rPr>
        <w:t>公示</w:t>
      </w:r>
      <w:r>
        <w:rPr>
          <w:rFonts w:hint="eastAsia" w:ascii="宋体" w:hAnsi="宋体" w:eastAsia="宋体"/>
          <w:sz w:val="24"/>
          <w:szCs w:val="24"/>
        </w:rPr>
        <w:t>。（工学院学生支部请提前一天发于负责老师，在学工天地进行公示。）</w:t>
      </w:r>
    </w:p>
    <w:p>
      <w:pPr>
        <w:pStyle w:val="9"/>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召开转正大会，填写</w:t>
      </w:r>
      <w:r>
        <w:rPr>
          <w:rFonts w:hint="eastAsia" w:ascii="宋体" w:hAnsi="宋体" w:eastAsia="宋体"/>
          <w:b/>
          <w:i/>
          <w:sz w:val="24"/>
          <w:szCs w:val="24"/>
          <w:u w:val="single"/>
        </w:rPr>
        <w:t>“预备党员转正票决情况汇总表”（参见白皮书）</w:t>
      </w:r>
      <w:r>
        <w:rPr>
          <w:rFonts w:hint="eastAsia" w:ascii="宋体" w:hAnsi="宋体" w:eastAsia="宋体"/>
          <w:sz w:val="24"/>
          <w:szCs w:val="24"/>
        </w:rPr>
        <w:t>。</w:t>
      </w:r>
    </w:p>
    <w:p>
      <w:pPr>
        <w:pStyle w:val="9"/>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支部书记在志愿书上，填写支部意见（注意需写上，经无记名投票）。</w:t>
      </w:r>
    </w:p>
    <w:p>
      <w:pPr>
        <w:pStyle w:val="9"/>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将上述材料上报学院党委审批。</w:t>
      </w:r>
    </w:p>
    <w:p>
      <w:pPr>
        <w:widowControl/>
        <w:jc w:val="left"/>
      </w:pPr>
      <w:r>
        <w:br w:type="page"/>
      </w:r>
    </w:p>
    <w:p>
      <w:pPr>
        <w:widowControl/>
        <w:spacing w:line="360" w:lineRule="auto"/>
        <w:jc w:val="left"/>
        <w:rPr>
          <w:rFonts w:ascii="宋体" w:hAnsi="宋体" w:eastAsia="宋体"/>
        </w:rPr>
      </w:pPr>
      <w:r>
        <w:rPr>
          <w:rFonts w:hint="eastAsia" w:ascii="宋体" w:hAnsi="宋体" w:eastAsia="宋体"/>
        </w:rPr>
        <w:t>附件1：</w:t>
      </w:r>
    </w:p>
    <w:p>
      <w:pPr>
        <w:widowControl/>
        <w:spacing w:line="480" w:lineRule="auto"/>
        <w:jc w:val="center"/>
        <w:rPr>
          <w:rFonts w:ascii="华文中宋" w:hAnsi="华文中宋" w:eastAsia="华文中宋"/>
          <w:sz w:val="32"/>
          <w:szCs w:val="24"/>
        </w:rPr>
      </w:pPr>
      <w:r>
        <w:rPr>
          <w:rFonts w:hint="eastAsia" w:ascii="华文中宋" w:hAnsi="华文中宋" w:eastAsia="华文中宋"/>
          <w:sz w:val="32"/>
          <w:szCs w:val="24"/>
        </w:rPr>
        <w:t>工学院党委-积极分子/发展对象 备案登记表</w:t>
      </w:r>
    </w:p>
    <w:p>
      <w:pPr>
        <w:widowControl/>
        <w:spacing w:line="480" w:lineRule="auto"/>
        <w:jc w:val="center"/>
        <w:rPr>
          <w:rFonts w:ascii="华文中宋" w:hAnsi="华文中宋" w:eastAsia="华文中宋"/>
          <w:sz w:val="32"/>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313"/>
        <w:gridCol w:w="1559"/>
        <w:gridCol w:w="1418"/>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pPr>
              <w:widowControl/>
              <w:spacing w:line="480" w:lineRule="auto"/>
              <w:jc w:val="center"/>
              <w:rPr>
                <w:rFonts w:ascii="宋体" w:hAnsi="宋体" w:eastAsia="宋体"/>
                <w:b/>
                <w:sz w:val="24"/>
                <w:szCs w:val="24"/>
              </w:rPr>
            </w:pPr>
            <w:r>
              <w:rPr>
                <w:rFonts w:hint="eastAsia" w:ascii="宋体" w:hAnsi="宋体" w:eastAsia="宋体"/>
                <w:b/>
                <w:sz w:val="24"/>
                <w:szCs w:val="24"/>
              </w:rPr>
              <w:t>所属支部</w:t>
            </w:r>
          </w:p>
        </w:tc>
        <w:tc>
          <w:tcPr>
            <w:tcW w:w="1313" w:type="dxa"/>
            <w:vAlign w:val="center"/>
          </w:tcPr>
          <w:p>
            <w:pPr>
              <w:widowControl/>
              <w:spacing w:line="480" w:lineRule="auto"/>
              <w:jc w:val="center"/>
              <w:rPr>
                <w:rFonts w:ascii="宋体" w:hAnsi="宋体" w:eastAsia="宋体"/>
                <w:b/>
                <w:sz w:val="24"/>
                <w:szCs w:val="24"/>
              </w:rPr>
            </w:pPr>
            <w:r>
              <w:rPr>
                <w:rFonts w:hint="eastAsia" w:ascii="宋体" w:hAnsi="宋体" w:eastAsia="宋体"/>
                <w:b/>
                <w:sz w:val="24"/>
                <w:szCs w:val="24"/>
              </w:rPr>
              <w:t>姓名</w:t>
            </w:r>
          </w:p>
        </w:tc>
        <w:tc>
          <w:tcPr>
            <w:tcW w:w="1559" w:type="dxa"/>
            <w:vAlign w:val="center"/>
          </w:tcPr>
          <w:p>
            <w:pPr>
              <w:widowControl/>
              <w:spacing w:line="480" w:lineRule="auto"/>
              <w:jc w:val="center"/>
              <w:rPr>
                <w:rFonts w:ascii="宋体" w:hAnsi="宋体" w:eastAsia="宋体"/>
                <w:b/>
                <w:sz w:val="24"/>
                <w:szCs w:val="24"/>
              </w:rPr>
            </w:pPr>
            <w:r>
              <w:rPr>
                <w:rFonts w:hint="eastAsia" w:ascii="宋体" w:hAnsi="宋体" w:eastAsia="宋体"/>
                <w:b/>
                <w:sz w:val="24"/>
                <w:szCs w:val="24"/>
              </w:rPr>
              <w:t>学号</w:t>
            </w:r>
          </w:p>
        </w:tc>
        <w:tc>
          <w:tcPr>
            <w:tcW w:w="1418" w:type="dxa"/>
            <w:vAlign w:val="center"/>
          </w:tcPr>
          <w:p>
            <w:pPr>
              <w:widowControl/>
              <w:spacing w:line="480" w:lineRule="auto"/>
              <w:jc w:val="center"/>
              <w:rPr>
                <w:rFonts w:ascii="宋体" w:hAnsi="宋体" w:eastAsia="宋体"/>
                <w:b/>
                <w:sz w:val="24"/>
                <w:szCs w:val="24"/>
              </w:rPr>
            </w:pPr>
            <w:r>
              <w:rPr>
                <w:rFonts w:hint="eastAsia" w:ascii="宋体" w:hAnsi="宋体" w:eastAsia="宋体"/>
                <w:b/>
                <w:sz w:val="24"/>
                <w:szCs w:val="24"/>
              </w:rPr>
              <w:t>联系方式</w:t>
            </w:r>
          </w:p>
        </w:tc>
        <w:tc>
          <w:tcPr>
            <w:tcW w:w="2347" w:type="dxa"/>
            <w:vAlign w:val="center"/>
          </w:tcPr>
          <w:p>
            <w:pPr>
              <w:widowControl/>
              <w:spacing w:line="480" w:lineRule="auto"/>
              <w:jc w:val="center"/>
              <w:rPr>
                <w:rFonts w:ascii="宋体" w:hAnsi="宋体" w:eastAsia="宋体"/>
                <w:b/>
                <w:sz w:val="24"/>
                <w:szCs w:val="24"/>
              </w:rPr>
            </w:pPr>
            <w:r>
              <w:rPr>
                <w:rFonts w:hint="eastAsia" w:ascii="宋体" w:hAnsi="宋体" w:eastAsia="宋体"/>
                <w:b/>
                <w:sz w:val="24"/>
                <w:szCs w:val="24"/>
              </w:rPr>
              <w:t>确定积极分子时间</w:t>
            </w:r>
          </w:p>
          <w:p>
            <w:pPr>
              <w:widowControl/>
              <w:spacing w:line="480" w:lineRule="auto"/>
              <w:jc w:val="center"/>
              <w:rPr>
                <w:rFonts w:ascii="宋体" w:hAnsi="宋体" w:eastAsia="宋体"/>
                <w:b/>
                <w:sz w:val="24"/>
                <w:szCs w:val="24"/>
              </w:rPr>
            </w:pPr>
            <w:r>
              <w:rPr>
                <w:rFonts w:hint="eastAsia" w:ascii="宋体" w:hAnsi="宋体" w:eastAsia="宋体"/>
                <w:b/>
                <w:sz w:val="24"/>
                <w:szCs w:val="24"/>
              </w:rPr>
              <w:t>/确定发展对象时间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widowControl/>
              <w:spacing w:line="360" w:lineRule="auto"/>
              <w:jc w:val="left"/>
              <w:rPr>
                <w:rFonts w:ascii="宋体" w:hAnsi="宋体" w:eastAsia="宋体"/>
                <w:sz w:val="24"/>
                <w:szCs w:val="24"/>
              </w:rPr>
            </w:pPr>
          </w:p>
        </w:tc>
        <w:tc>
          <w:tcPr>
            <w:tcW w:w="1313" w:type="dxa"/>
          </w:tcPr>
          <w:p>
            <w:pPr>
              <w:widowControl/>
              <w:spacing w:line="360" w:lineRule="auto"/>
              <w:jc w:val="left"/>
              <w:rPr>
                <w:rFonts w:ascii="宋体" w:hAnsi="宋体" w:eastAsia="宋体"/>
                <w:sz w:val="24"/>
                <w:szCs w:val="24"/>
              </w:rPr>
            </w:pPr>
          </w:p>
        </w:tc>
        <w:tc>
          <w:tcPr>
            <w:tcW w:w="1559" w:type="dxa"/>
          </w:tcPr>
          <w:p>
            <w:pPr>
              <w:widowControl/>
              <w:spacing w:line="360" w:lineRule="auto"/>
              <w:jc w:val="left"/>
              <w:rPr>
                <w:rFonts w:ascii="宋体" w:hAnsi="宋体" w:eastAsia="宋体"/>
                <w:sz w:val="24"/>
                <w:szCs w:val="24"/>
              </w:rPr>
            </w:pPr>
          </w:p>
        </w:tc>
        <w:tc>
          <w:tcPr>
            <w:tcW w:w="1418" w:type="dxa"/>
          </w:tcPr>
          <w:p>
            <w:pPr>
              <w:widowControl/>
              <w:spacing w:line="360" w:lineRule="auto"/>
              <w:jc w:val="left"/>
              <w:rPr>
                <w:rFonts w:ascii="宋体" w:hAnsi="宋体" w:eastAsia="宋体"/>
                <w:sz w:val="24"/>
                <w:szCs w:val="24"/>
              </w:rPr>
            </w:pPr>
          </w:p>
        </w:tc>
        <w:tc>
          <w:tcPr>
            <w:tcW w:w="2347" w:type="dxa"/>
          </w:tcPr>
          <w:p>
            <w:pPr>
              <w:widowControl/>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widowControl/>
              <w:spacing w:line="360" w:lineRule="auto"/>
              <w:jc w:val="left"/>
              <w:rPr>
                <w:rFonts w:ascii="宋体" w:hAnsi="宋体" w:eastAsia="宋体"/>
                <w:sz w:val="24"/>
                <w:szCs w:val="24"/>
              </w:rPr>
            </w:pPr>
          </w:p>
        </w:tc>
        <w:tc>
          <w:tcPr>
            <w:tcW w:w="1313" w:type="dxa"/>
          </w:tcPr>
          <w:p>
            <w:pPr>
              <w:widowControl/>
              <w:spacing w:line="360" w:lineRule="auto"/>
              <w:jc w:val="left"/>
              <w:rPr>
                <w:rFonts w:ascii="宋体" w:hAnsi="宋体" w:eastAsia="宋体"/>
                <w:sz w:val="24"/>
                <w:szCs w:val="24"/>
              </w:rPr>
            </w:pPr>
          </w:p>
        </w:tc>
        <w:tc>
          <w:tcPr>
            <w:tcW w:w="1559" w:type="dxa"/>
          </w:tcPr>
          <w:p>
            <w:pPr>
              <w:widowControl/>
              <w:spacing w:line="360" w:lineRule="auto"/>
              <w:jc w:val="left"/>
              <w:rPr>
                <w:rFonts w:ascii="宋体" w:hAnsi="宋体" w:eastAsia="宋体"/>
                <w:sz w:val="24"/>
                <w:szCs w:val="24"/>
              </w:rPr>
            </w:pPr>
          </w:p>
        </w:tc>
        <w:tc>
          <w:tcPr>
            <w:tcW w:w="1418" w:type="dxa"/>
          </w:tcPr>
          <w:p>
            <w:pPr>
              <w:widowControl/>
              <w:spacing w:line="360" w:lineRule="auto"/>
              <w:jc w:val="left"/>
              <w:rPr>
                <w:rFonts w:ascii="宋体" w:hAnsi="宋体" w:eastAsia="宋体"/>
                <w:sz w:val="24"/>
                <w:szCs w:val="24"/>
              </w:rPr>
            </w:pPr>
          </w:p>
        </w:tc>
        <w:tc>
          <w:tcPr>
            <w:tcW w:w="2347" w:type="dxa"/>
          </w:tcPr>
          <w:p>
            <w:pPr>
              <w:widowControl/>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widowControl/>
              <w:spacing w:line="360" w:lineRule="auto"/>
              <w:jc w:val="left"/>
              <w:rPr>
                <w:rFonts w:ascii="宋体" w:hAnsi="宋体" w:eastAsia="宋体"/>
                <w:sz w:val="24"/>
                <w:szCs w:val="24"/>
              </w:rPr>
            </w:pPr>
          </w:p>
        </w:tc>
        <w:tc>
          <w:tcPr>
            <w:tcW w:w="1313" w:type="dxa"/>
          </w:tcPr>
          <w:p>
            <w:pPr>
              <w:widowControl/>
              <w:spacing w:line="360" w:lineRule="auto"/>
              <w:jc w:val="left"/>
              <w:rPr>
                <w:rFonts w:ascii="宋体" w:hAnsi="宋体" w:eastAsia="宋体"/>
                <w:sz w:val="24"/>
                <w:szCs w:val="24"/>
              </w:rPr>
            </w:pPr>
          </w:p>
        </w:tc>
        <w:tc>
          <w:tcPr>
            <w:tcW w:w="1559" w:type="dxa"/>
          </w:tcPr>
          <w:p>
            <w:pPr>
              <w:widowControl/>
              <w:spacing w:line="360" w:lineRule="auto"/>
              <w:jc w:val="left"/>
              <w:rPr>
                <w:rFonts w:ascii="宋体" w:hAnsi="宋体" w:eastAsia="宋体"/>
                <w:sz w:val="24"/>
                <w:szCs w:val="24"/>
              </w:rPr>
            </w:pPr>
          </w:p>
        </w:tc>
        <w:tc>
          <w:tcPr>
            <w:tcW w:w="1418" w:type="dxa"/>
          </w:tcPr>
          <w:p>
            <w:pPr>
              <w:widowControl/>
              <w:spacing w:line="360" w:lineRule="auto"/>
              <w:jc w:val="left"/>
              <w:rPr>
                <w:rFonts w:ascii="宋体" w:hAnsi="宋体" w:eastAsia="宋体"/>
                <w:sz w:val="24"/>
                <w:szCs w:val="24"/>
              </w:rPr>
            </w:pPr>
          </w:p>
        </w:tc>
        <w:tc>
          <w:tcPr>
            <w:tcW w:w="2347" w:type="dxa"/>
          </w:tcPr>
          <w:p>
            <w:pPr>
              <w:widowControl/>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widowControl/>
              <w:spacing w:line="360" w:lineRule="auto"/>
              <w:jc w:val="left"/>
              <w:rPr>
                <w:rFonts w:ascii="宋体" w:hAnsi="宋体" w:eastAsia="宋体"/>
                <w:sz w:val="24"/>
                <w:szCs w:val="24"/>
              </w:rPr>
            </w:pPr>
          </w:p>
        </w:tc>
        <w:tc>
          <w:tcPr>
            <w:tcW w:w="1313" w:type="dxa"/>
          </w:tcPr>
          <w:p>
            <w:pPr>
              <w:widowControl/>
              <w:spacing w:line="360" w:lineRule="auto"/>
              <w:jc w:val="left"/>
              <w:rPr>
                <w:rFonts w:ascii="宋体" w:hAnsi="宋体" w:eastAsia="宋体"/>
                <w:sz w:val="24"/>
                <w:szCs w:val="24"/>
              </w:rPr>
            </w:pPr>
          </w:p>
        </w:tc>
        <w:tc>
          <w:tcPr>
            <w:tcW w:w="1559" w:type="dxa"/>
          </w:tcPr>
          <w:p>
            <w:pPr>
              <w:widowControl/>
              <w:spacing w:line="360" w:lineRule="auto"/>
              <w:jc w:val="left"/>
              <w:rPr>
                <w:rFonts w:ascii="宋体" w:hAnsi="宋体" w:eastAsia="宋体"/>
                <w:sz w:val="24"/>
                <w:szCs w:val="24"/>
              </w:rPr>
            </w:pPr>
          </w:p>
        </w:tc>
        <w:tc>
          <w:tcPr>
            <w:tcW w:w="1418" w:type="dxa"/>
          </w:tcPr>
          <w:p>
            <w:pPr>
              <w:widowControl/>
              <w:spacing w:line="360" w:lineRule="auto"/>
              <w:jc w:val="left"/>
              <w:rPr>
                <w:rFonts w:ascii="宋体" w:hAnsi="宋体" w:eastAsia="宋体"/>
                <w:sz w:val="24"/>
                <w:szCs w:val="24"/>
              </w:rPr>
            </w:pPr>
          </w:p>
        </w:tc>
        <w:tc>
          <w:tcPr>
            <w:tcW w:w="2347" w:type="dxa"/>
          </w:tcPr>
          <w:p>
            <w:pPr>
              <w:widowControl/>
              <w:spacing w:line="360" w:lineRule="auto"/>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pPr>
              <w:widowControl/>
              <w:spacing w:line="360" w:lineRule="auto"/>
              <w:jc w:val="left"/>
              <w:rPr>
                <w:rFonts w:ascii="宋体" w:hAnsi="宋体" w:eastAsia="宋体"/>
                <w:sz w:val="24"/>
                <w:szCs w:val="24"/>
              </w:rPr>
            </w:pPr>
          </w:p>
        </w:tc>
        <w:tc>
          <w:tcPr>
            <w:tcW w:w="1313" w:type="dxa"/>
          </w:tcPr>
          <w:p>
            <w:pPr>
              <w:widowControl/>
              <w:spacing w:line="360" w:lineRule="auto"/>
              <w:jc w:val="left"/>
              <w:rPr>
                <w:rFonts w:ascii="宋体" w:hAnsi="宋体" w:eastAsia="宋体"/>
                <w:sz w:val="24"/>
                <w:szCs w:val="24"/>
              </w:rPr>
            </w:pPr>
          </w:p>
        </w:tc>
        <w:tc>
          <w:tcPr>
            <w:tcW w:w="1559" w:type="dxa"/>
          </w:tcPr>
          <w:p>
            <w:pPr>
              <w:widowControl/>
              <w:spacing w:line="360" w:lineRule="auto"/>
              <w:jc w:val="left"/>
              <w:rPr>
                <w:rFonts w:ascii="宋体" w:hAnsi="宋体" w:eastAsia="宋体"/>
                <w:sz w:val="24"/>
                <w:szCs w:val="24"/>
              </w:rPr>
            </w:pPr>
          </w:p>
        </w:tc>
        <w:tc>
          <w:tcPr>
            <w:tcW w:w="1418" w:type="dxa"/>
          </w:tcPr>
          <w:p>
            <w:pPr>
              <w:widowControl/>
              <w:spacing w:line="360" w:lineRule="auto"/>
              <w:jc w:val="left"/>
              <w:rPr>
                <w:rFonts w:ascii="宋体" w:hAnsi="宋体" w:eastAsia="宋体"/>
                <w:sz w:val="24"/>
                <w:szCs w:val="24"/>
              </w:rPr>
            </w:pPr>
          </w:p>
        </w:tc>
        <w:tc>
          <w:tcPr>
            <w:tcW w:w="2347" w:type="dxa"/>
          </w:tcPr>
          <w:p>
            <w:pPr>
              <w:widowControl/>
              <w:spacing w:line="360" w:lineRule="auto"/>
              <w:jc w:val="left"/>
              <w:rPr>
                <w:rFonts w:ascii="宋体" w:hAnsi="宋体" w:eastAsia="宋体"/>
                <w:sz w:val="24"/>
                <w:szCs w:val="24"/>
              </w:rPr>
            </w:pPr>
          </w:p>
        </w:tc>
      </w:tr>
    </w:tbl>
    <w:p>
      <w:pPr>
        <w:widowControl/>
        <w:spacing w:line="360" w:lineRule="auto"/>
        <w:jc w:val="left"/>
      </w:pPr>
    </w:p>
    <w:p>
      <w:pPr>
        <w:widowControl/>
        <w:spacing w:line="360" w:lineRule="auto"/>
        <w:jc w:val="left"/>
        <w:rPr>
          <w:rFonts w:ascii="宋体" w:hAnsi="宋体" w:eastAsia="宋体"/>
        </w:rPr>
      </w:pPr>
      <w:r>
        <w:rPr>
          <w:rFonts w:hint="eastAsia" w:ascii="宋体" w:hAnsi="宋体" w:eastAsia="宋体"/>
        </w:rPr>
        <w:t>备注：请党支部书记将上表及时反馈。</w:t>
      </w:r>
    </w:p>
    <w:p>
      <w:pPr>
        <w:widowControl/>
        <w:spacing w:line="360" w:lineRule="auto"/>
        <w:jc w:val="left"/>
        <w:rPr>
          <w:rFonts w:ascii="宋体" w:hAnsi="宋体" w:eastAsia="宋体"/>
        </w:rPr>
      </w:pPr>
    </w:p>
    <w:p>
      <w:pPr>
        <w:widowControl/>
        <w:jc w:val="left"/>
        <w:rPr>
          <w:rFonts w:ascii="宋体" w:hAnsi="宋体" w:eastAsia="宋体"/>
        </w:rPr>
      </w:pPr>
      <w:r>
        <w:rPr>
          <w:rFonts w:ascii="宋体" w:hAnsi="宋体" w:eastAsia="宋体"/>
        </w:rPr>
        <w:br w:type="page"/>
      </w:r>
    </w:p>
    <w:p>
      <w:pPr>
        <w:widowControl/>
        <w:spacing w:line="360" w:lineRule="auto"/>
        <w:jc w:val="left"/>
        <w:rPr>
          <w:rFonts w:ascii="宋体" w:hAnsi="宋体" w:eastAsia="宋体"/>
        </w:rPr>
      </w:pPr>
      <w:r>
        <w:rPr>
          <w:rFonts w:hint="eastAsia" w:ascii="宋体" w:hAnsi="宋体" w:eastAsia="宋体"/>
        </w:rPr>
        <w:t>附件2：</w:t>
      </w:r>
    </w:p>
    <w:p>
      <w:pPr>
        <w:widowControl/>
        <w:spacing w:line="360" w:lineRule="auto"/>
        <w:jc w:val="left"/>
        <w:rPr>
          <w:rFonts w:ascii="宋体" w:hAnsi="宋体" w:eastAsia="宋体"/>
        </w:rPr>
      </w:pPr>
    </w:p>
    <w:p>
      <w:pPr>
        <w:widowControl/>
        <w:spacing w:line="360" w:lineRule="auto"/>
        <w:jc w:val="center"/>
        <w:rPr>
          <w:rFonts w:ascii="华文中宋" w:hAnsi="华文中宋" w:eastAsia="华文中宋"/>
          <w:sz w:val="36"/>
        </w:rPr>
      </w:pPr>
      <w:r>
        <w:rPr>
          <w:rFonts w:hint="eastAsia" w:ascii="华文中宋" w:hAnsi="华文中宋" w:eastAsia="华文中宋"/>
          <w:sz w:val="36"/>
        </w:rPr>
        <w:t>关于推荐X</w:t>
      </w:r>
      <w:r>
        <w:rPr>
          <w:rFonts w:ascii="华文中宋" w:hAnsi="华文中宋" w:eastAsia="华文中宋"/>
          <w:sz w:val="36"/>
        </w:rPr>
        <w:t>XX</w:t>
      </w:r>
      <w:r>
        <w:rPr>
          <w:rFonts w:hint="eastAsia" w:ascii="华文中宋" w:hAnsi="华文中宋" w:eastAsia="华文中宋"/>
          <w:sz w:val="36"/>
        </w:rPr>
        <w:t>为发展对象的班级意见</w:t>
      </w:r>
    </w:p>
    <w:p>
      <w:pPr>
        <w:widowControl/>
        <w:spacing w:line="360" w:lineRule="auto"/>
        <w:jc w:val="left"/>
        <w:rPr>
          <w:rFonts w:ascii="宋体" w:hAnsi="宋体" w:eastAsia="宋体"/>
        </w:rPr>
      </w:pPr>
    </w:p>
    <w:p>
      <w:pPr>
        <w:widowControl/>
        <w:spacing w:line="360" w:lineRule="auto"/>
        <w:jc w:val="left"/>
        <w:rPr>
          <w:rFonts w:ascii="宋体" w:hAnsi="宋体" w:eastAsia="宋体"/>
          <w:b/>
          <w:sz w:val="28"/>
        </w:rPr>
      </w:pPr>
      <w:r>
        <w:rPr>
          <w:rFonts w:hint="eastAsia" w:ascii="宋体" w:hAnsi="宋体" w:eastAsia="宋体"/>
          <w:b/>
          <w:sz w:val="28"/>
        </w:rPr>
        <w:t>北京大学工学院党委：</w:t>
      </w:r>
    </w:p>
    <w:p>
      <w:pPr>
        <w:widowControl/>
        <w:spacing w:line="360" w:lineRule="auto"/>
        <w:jc w:val="left"/>
        <w:rPr>
          <w:rFonts w:ascii="宋体" w:hAnsi="宋体" w:eastAsia="宋体"/>
          <w:b/>
          <w:sz w:val="24"/>
        </w:rPr>
      </w:pPr>
      <w:r>
        <w:rPr>
          <w:rFonts w:hint="eastAsia" w:ascii="宋体" w:hAnsi="宋体" w:eastAsia="宋体"/>
        </w:rPr>
        <w:t xml:space="preserve"> </w:t>
      </w:r>
      <w:r>
        <w:rPr>
          <w:rFonts w:ascii="宋体" w:hAnsi="宋体" w:eastAsia="宋体"/>
        </w:rPr>
        <w:t xml:space="preserve"> </w:t>
      </w:r>
      <w:r>
        <w:rPr>
          <w:rFonts w:ascii="宋体" w:hAnsi="宋体" w:eastAsia="宋体"/>
          <w:sz w:val="24"/>
        </w:rPr>
        <w:tab/>
      </w:r>
      <w:r>
        <w:rPr>
          <w:rFonts w:hint="eastAsia" w:ascii="宋体" w:hAnsi="宋体" w:eastAsia="宋体"/>
          <w:b/>
          <w:sz w:val="24"/>
        </w:rPr>
        <w:t>第一段；介绍入党积极分子的培养教育和考察情况，应包括但不仅限于以下内容：</w:t>
      </w:r>
    </w:p>
    <w:p>
      <w:pPr>
        <w:widowControl/>
        <w:spacing w:line="360" w:lineRule="auto"/>
        <w:ind w:firstLine="420"/>
        <w:jc w:val="left"/>
        <w:rPr>
          <w:rFonts w:ascii="宋体" w:hAnsi="宋体" w:eastAsia="宋体"/>
          <w:sz w:val="24"/>
        </w:rPr>
      </w:pPr>
      <w:r>
        <w:rPr>
          <w:rFonts w:hint="eastAsia" w:ascii="宋体" w:hAnsi="宋体" w:eastAsia="宋体"/>
          <w:sz w:val="24"/>
        </w:rPr>
        <w:t>X</w:t>
      </w:r>
      <w:r>
        <w:rPr>
          <w:rFonts w:ascii="宋体" w:hAnsi="宋体" w:eastAsia="宋体"/>
          <w:sz w:val="24"/>
        </w:rPr>
        <w:t>XX</w:t>
      </w:r>
      <w:r>
        <w:rPr>
          <w:rFonts w:hint="eastAsia" w:ascii="宋体" w:hAnsi="宋体" w:eastAsia="宋体"/>
          <w:sz w:val="24"/>
        </w:rPr>
        <w:t>同志是X</w:t>
      </w:r>
      <w:r>
        <w:rPr>
          <w:rFonts w:ascii="宋体" w:hAnsi="宋体" w:eastAsia="宋体"/>
          <w:sz w:val="24"/>
        </w:rPr>
        <w:t>XX</w:t>
      </w:r>
      <w:r>
        <w:rPr>
          <w:rFonts w:hint="eastAsia" w:ascii="宋体" w:hAnsi="宋体" w:eastAsia="宋体"/>
          <w:sz w:val="24"/>
        </w:rPr>
        <w:t>学院X</w:t>
      </w:r>
      <w:r>
        <w:rPr>
          <w:rFonts w:ascii="宋体" w:hAnsi="宋体" w:eastAsia="宋体"/>
          <w:sz w:val="24"/>
        </w:rPr>
        <w:t>XX</w:t>
      </w:r>
      <w:r>
        <w:rPr>
          <w:rFonts w:hint="eastAsia" w:ascii="宋体" w:hAnsi="宋体" w:eastAsia="宋体"/>
          <w:sz w:val="24"/>
        </w:rPr>
        <w:t>专业的X</w:t>
      </w:r>
      <w:r>
        <w:rPr>
          <w:rFonts w:ascii="宋体" w:hAnsi="宋体" w:eastAsia="宋体"/>
          <w:sz w:val="24"/>
        </w:rPr>
        <w:t>XX</w:t>
      </w:r>
      <w:r>
        <w:rPr>
          <w:rFonts w:hint="eastAsia" w:ascii="宋体" w:hAnsi="宋体" w:eastAsia="宋体"/>
          <w:sz w:val="24"/>
        </w:rPr>
        <w:t>级本科（或硕、或博）学生，X</w:t>
      </w:r>
      <w:r>
        <w:rPr>
          <w:rFonts w:ascii="宋体" w:hAnsi="宋体" w:eastAsia="宋体"/>
          <w:sz w:val="24"/>
        </w:rPr>
        <w:t>X</w:t>
      </w:r>
      <w:r>
        <w:rPr>
          <w:rFonts w:hint="eastAsia" w:ascii="宋体" w:hAnsi="宋体" w:eastAsia="宋体"/>
          <w:sz w:val="24"/>
        </w:rPr>
        <w:t>年X月X日递交入党申请书，X</w:t>
      </w:r>
      <w:r>
        <w:rPr>
          <w:rFonts w:ascii="宋体" w:hAnsi="宋体" w:eastAsia="宋体"/>
          <w:sz w:val="24"/>
        </w:rPr>
        <w:t>X</w:t>
      </w:r>
      <w:r>
        <w:rPr>
          <w:rFonts w:hint="eastAsia" w:ascii="宋体" w:hAnsi="宋体" w:eastAsia="宋体"/>
          <w:sz w:val="24"/>
        </w:rPr>
        <w:t>年X月X日被确定为入党积极分子，经过一年培养考察，班级同学充分讨论后，认为X</w:t>
      </w:r>
      <w:r>
        <w:rPr>
          <w:rFonts w:ascii="宋体" w:hAnsi="宋体" w:eastAsia="宋体"/>
          <w:sz w:val="24"/>
        </w:rPr>
        <w:t>X</w:t>
      </w:r>
      <w:r>
        <w:rPr>
          <w:rFonts w:hint="eastAsia" w:ascii="宋体" w:hAnsi="宋体" w:eastAsia="宋体"/>
          <w:sz w:val="24"/>
        </w:rPr>
        <w:t>同志，已基本具备党员条件，拟推荐其为发展对象人选。</w:t>
      </w:r>
    </w:p>
    <w:p>
      <w:pPr>
        <w:widowControl/>
        <w:spacing w:line="360" w:lineRule="auto"/>
        <w:ind w:firstLine="420"/>
        <w:jc w:val="left"/>
        <w:rPr>
          <w:rFonts w:ascii="宋体" w:hAnsi="宋体" w:eastAsia="宋体"/>
          <w:sz w:val="24"/>
        </w:rPr>
      </w:pPr>
    </w:p>
    <w:p>
      <w:pPr>
        <w:widowControl/>
        <w:spacing w:line="360" w:lineRule="auto"/>
        <w:ind w:firstLine="420"/>
        <w:jc w:val="left"/>
        <w:rPr>
          <w:rFonts w:ascii="宋体" w:hAnsi="宋体" w:eastAsia="宋体"/>
          <w:b/>
          <w:sz w:val="24"/>
        </w:rPr>
      </w:pPr>
      <w:r>
        <w:rPr>
          <w:rFonts w:hint="eastAsia" w:ascii="宋体" w:hAnsi="宋体" w:eastAsia="宋体"/>
          <w:b/>
          <w:sz w:val="24"/>
        </w:rPr>
        <w:t>第二段：介绍X</w:t>
      </w:r>
      <w:r>
        <w:rPr>
          <w:rFonts w:ascii="宋体" w:hAnsi="宋体" w:eastAsia="宋体"/>
          <w:b/>
          <w:sz w:val="24"/>
        </w:rPr>
        <w:t>XX</w:t>
      </w:r>
      <w:r>
        <w:rPr>
          <w:rFonts w:hint="eastAsia" w:ascii="宋体" w:hAnsi="宋体" w:eastAsia="宋体"/>
          <w:b/>
          <w:sz w:val="24"/>
        </w:rPr>
        <w:t>同志在学习党的理论和路线、方针、政策时的态度，在遵纪守法和社会公德方面的表现，在学校课业科研、实践服务、党支部组织生活和班团活动中的表现等。</w:t>
      </w:r>
    </w:p>
    <w:p>
      <w:pPr>
        <w:widowControl/>
        <w:spacing w:line="360" w:lineRule="auto"/>
        <w:ind w:firstLine="420"/>
        <w:jc w:val="left"/>
        <w:rPr>
          <w:rFonts w:ascii="宋体" w:hAnsi="宋体" w:eastAsia="宋体"/>
          <w:sz w:val="24"/>
        </w:rPr>
      </w:pPr>
    </w:p>
    <w:p>
      <w:pPr>
        <w:widowControl/>
        <w:spacing w:line="360" w:lineRule="auto"/>
        <w:ind w:firstLine="420"/>
        <w:jc w:val="left"/>
        <w:rPr>
          <w:rFonts w:ascii="宋体" w:hAnsi="宋体" w:eastAsia="宋体"/>
          <w:sz w:val="24"/>
        </w:rPr>
      </w:pPr>
    </w:p>
    <w:p>
      <w:pPr>
        <w:widowControl/>
        <w:spacing w:line="360" w:lineRule="auto"/>
        <w:ind w:firstLine="420"/>
        <w:jc w:val="left"/>
        <w:rPr>
          <w:rFonts w:ascii="宋体" w:hAnsi="宋体" w:eastAsia="宋体"/>
          <w:b/>
          <w:sz w:val="24"/>
        </w:rPr>
      </w:pPr>
      <w:r>
        <w:rPr>
          <w:rFonts w:hint="eastAsia" w:ascii="宋体" w:hAnsi="宋体" w:eastAsia="宋体"/>
          <w:b/>
          <w:sz w:val="24"/>
        </w:rPr>
        <w:t>第三段：结论性内容，范例如下：</w:t>
      </w:r>
    </w:p>
    <w:p>
      <w:pPr>
        <w:widowControl/>
        <w:spacing w:line="360" w:lineRule="auto"/>
        <w:ind w:firstLine="420"/>
        <w:jc w:val="left"/>
        <w:rPr>
          <w:rFonts w:ascii="宋体" w:hAnsi="宋体" w:eastAsia="宋体"/>
          <w:sz w:val="24"/>
        </w:rPr>
      </w:pPr>
      <w:r>
        <w:rPr>
          <w:rFonts w:hint="eastAsia" w:ascii="宋体" w:hAnsi="宋体" w:eastAsia="宋体"/>
          <w:sz w:val="24"/>
        </w:rPr>
        <w:t>综上所述，</w:t>
      </w:r>
      <w:r>
        <w:rPr>
          <w:rFonts w:ascii="宋体" w:hAnsi="宋体" w:eastAsia="宋体"/>
          <w:sz w:val="24"/>
        </w:rPr>
        <w:t>XXXX</w:t>
      </w:r>
      <w:r>
        <w:rPr>
          <w:rFonts w:hint="eastAsia" w:ascii="宋体" w:hAnsi="宋体" w:eastAsia="宋体"/>
          <w:sz w:val="24"/>
        </w:rPr>
        <w:t>班级拟推荐X</w:t>
      </w:r>
      <w:r>
        <w:rPr>
          <w:rFonts w:ascii="宋体" w:hAnsi="宋体" w:eastAsia="宋体"/>
          <w:sz w:val="24"/>
        </w:rPr>
        <w:t>XX</w:t>
      </w:r>
      <w:r>
        <w:rPr>
          <w:rFonts w:hint="eastAsia" w:ascii="宋体" w:hAnsi="宋体" w:eastAsia="宋体"/>
          <w:sz w:val="24"/>
        </w:rPr>
        <w:t>同志为发展对象。</w:t>
      </w:r>
    </w:p>
    <w:p>
      <w:pPr>
        <w:widowControl/>
        <w:spacing w:line="360" w:lineRule="auto"/>
        <w:ind w:firstLine="420"/>
        <w:jc w:val="left"/>
        <w:rPr>
          <w:rFonts w:ascii="宋体" w:hAnsi="宋体" w:eastAsia="宋体"/>
        </w:rPr>
      </w:pPr>
    </w:p>
    <w:p>
      <w:pPr>
        <w:widowControl/>
        <w:spacing w:line="360" w:lineRule="auto"/>
        <w:ind w:firstLine="420"/>
        <w:jc w:val="left"/>
        <w:rPr>
          <w:rFonts w:ascii="宋体" w:hAnsi="宋体" w:eastAsia="宋体"/>
        </w:rPr>
      </w:pPr>
    </w:p>
    <w:p>
      <w:pPr>
        <w:widowControl/>
        <w:spacing w:line="360" w:lineRule="auto"/>
        <w:ind w:firstLine="420"/>
        <w:jc w:val="left"/>
        <w:rPr>
          <w:rFonts w:ascii="宋体" w:hAnsi="宋体" w:eastAsia="宋体"/>
        </w:rPr>
      </w:pPr>
    </w:p>
    <w:p>
      <w:pPr>
        <w:widowControl/>
        <w:spacing w:line="360" w:lineRule="auto"/>
        <w:ind w:firstLine="420"/>
        <w:jc w:val="right"/>
        <w:rPr>
          <w:rFonts w:ascii="宋体" w:hAnsi="宋体" w:eastAsia="宋体"/>
          <w:sz w:val="24"/>
        </w:rPr>
      </w:pPr>
      <w:r>
        <w:rPr>
          <w:rFonts w:hint="eastAsia" w:ascii="宋体" w:hAnsi="宋体" w:eastAsia="宋体"/>
          <w:sz w:val="24"/>
        </w:rPr>
        <w:t>（班长亲笔签名）</w:t>
      </w:r>
    </w:p>
    <w:p>
      <w:pPr>
        <w:widowControl/>
        <w:spacing w:line="360" w:lineRule="auto"/>
        <w:ind w:firstLine="420"/>
        <w:jc w:val="right"/>
        <w:rPr>
          <w:rFonts w:ascii="宋体" w:hAnsi="宋体" w:eastAsia="宋体"/>
          <w:sz w:val="24"/>
        </w:rPr>
      </w:pPr>
    </w:p>
    <w:p>
      <w:pPr>
        <w:widowControl/>
        <w:spacing w:line="360" w:lineRule="auto"/>
        <w:ind w:firstLine="420"/>
        <w:jc w:val="right"/>
        <w:rPr>
          <w:rFonts w:ascii="宋体" w:hAnsi="宋体" w:eastAsia="宋体"/>
          <w:sz w:val="24"/>
        </w:rPr>
      </w:pPr>
      <w:r>
        <w:rPr>
          <w:rFonts w:hint="eastAsia" w:ascii="宋体" w:hAnsi="宋体" w:eastAsia="宋体"/>
          <w:sz w:val="24"/>
        </w:rPr>
        <w:t>X</w:t>
      </w:r>
      <w:r>
        <w:rPr>
          <w:rFonts w:ascii="宋体" w:hAnsi="宋体" w:eastAsia="宋体"/>
          <w:sz w:val="24"/>
        </w:rPr>
        <w:t>XX</w:t>
      </w:r>
      <w:r>
        <w:rPr>
          <w:rFonts w:hint="eastAsia" w:ascii="宋体" w:hAnsi="宋体" w:eastAsia="宋体"/>
          <w:sz w:val="24"/>
        </w:rPr>
        <w:t>班级</w:t>
      </w:r>
    </w:p>
    <w:p>
      <w:pPr>
        <w:widowControl/>
        <w:spacing w:line="360" w:lineRule="auto"/>
        <w:ind w:firstLine="420"/>
        <w:jc w:val="right"/>
        <w:rPr>
          <w:rFonts w:ascii="宋体" w:hAnsi="宋体" w:eastAsia="宋体"/>
          <w:sz w:val="24"/>
        </w:rPr>
      </w:pPr>
      <w:r>
        <w:rPr>
          <w:rFonts w:ascii="宋体" w:hAnsi="宋体" w:eastAsia="宋体"/>
          <w:sz w:val="24"/>
        </w:rPr>
        <w:t>XX</w:t>
      </w:r>
      <w:r>
        <w:rPr>
          <w:rFonts w:hint="eastAsia" w:ascii="宋体" w:hAnsi="宋体" w:eastAsia="宋体"/>
          <w:sz w:val="24"/>
        </w:rPr>
        <w:t>年</w:t>
      </w:r>
      <w:r>
        <w:rPr>
          <w:rFonts w:ascii="宋体" w:hAnsi="宋体" w:eastAsia="宋体"/>
          <w:sz w:val="24"/>
        </w:rPr>
        <w:t>X</w:t>
      </w:r>
      <w:r>
        <w:rPr>
          <w:rFonts w:hint="eastAsia" w:ascii="宋体" w:hAnsi="宋体" w:eastAsia="宋体"/>
          <w:sz w:val="24"/>
        </w:rPr>
        <w:t>月</w:t>
      </w:r>
      <w:r>
        <w:rPr>
          <w:rFonts w:ascii="宋体" w:hAnsi="宋体" w:eastAsia="宋体"/>
          <w:sz w:val="24"/>
        </w:rPr>
        <w:t>X</w:t>
      </w:r>
      <w:r>
        <w:rPr>
          <w:rFonts w:hint="eastAsia" w:ascii="宋体" w:hAnsi="宋体" w:eastAsia="宋体"/>
          <w:sz w:val="24"/>
        </w:rPr>
        <w:t>日</w:t>
      </w:r>
    </w:p>
    <w:p>
      <w:pPr>
        <w:widowControl/>
        <w:spacing w:line="360" w:lineRule="auto"/>
        <w:ind w:right="480"/>
        <w:jc w:val="left"/>
        <w:rPr>
          <w:rFonts w:ascii="宋体" w:hAnsi="宋体" w:eastAsia="宋体"/>
          <w:b/>
          <w:sz w:val="24"/>
          <w:u w:val="single"/>
        </w:rPr>
      </w:pPr>
    </w:p>
    <w:p>
      <w:pPr>
        <w:widowControl/>
        <w:spacing w:line="360" w:lineRule="auto"/>
        <w:ind w:right="480"/>
        <w:jc w:val="left"/>
        <w:rPr>
          <w:rFonts w:ascii="宋体" w:hAnsi="宋体" w:eastAsia="宋体"/>
          <w:b/>
          <w:sz w:val="24"/>
          <w:u w:val="single"/>
        </w:rPr>
      </w:pPr>
      <w:r>
        <w:rPr>
          <w:rFonts w:hint="eastAsia" w:ascii="宋体" w:hAnsi="宋体" w:eastAsia="宋体"/>
          <w:b/>
          <w:sz w:val="24"/>
          <w:u w:val="single"/>
        </w:rPr>
        <w:t>注意：班主任或导师意见，格式和内容大致与此相仿。请参照草拟。</w:t>
      </w:r>
    </w:p>
    <w:p>
      <w:pPr>
        <w:widowControl/>
        <w:spacing w:line="360" w:lineRule="auto"/>
        <w:jc w:val="left"/>
        <w:rPr>
          <w:rFonts w:ascii="宋体" w:hAnsi="宋体" w:eastAsia="宋体"/>
          <w:sz w:val="24"/>
        </w:rPr>
      </w:pPr>
    </w:p>
    <w:p>
      <w:pPr>
        <w:widowControl/>
        <w:spacing w:line="360" w:lineRule="auto"/>
        <w:jc w:val="left"/>
        <w:rPr>
          <w:rFonts w:ascii="宋体" w:hAnsi="宋体" w:eastAsia="宋体"/>
          <w:sz w:val="24"/>
        </w:rPr>
      </w:pPr>
      <w:r>
        <w:rPr>
          <w:rFonts w:hint="eastAsia" w:ascii="宋体" w:hAnsi="宋体" w:eastAsia="宋体"/>
          <w:sz w:val="24"/>
        </w:rPr>
        <w:t>附件3：</w:t>
      </w:r>
    </w:p>
    <w:p>
      <w:pPr>
        <w:widowControl/>
        <w:spacing w:line="360" w:lineRule="auto"/>
        <w:jc w:val="left"/>
        <w:rPr>
          <w:rFonts w:ascii="宋体" w:hAnsi="宋体" w:eastAsia="宋体"/>
          <w:sz w:val="24"/>
        </w:rPr>
      </w:pPr>
    </w:p>
    <w:p>
      <w:pPr>
        <w:widowControl/>
        <w:spacing w:line="360" w:lineRule="auto"/>
        <w:jc w:val="center"/>
        <w:rPr>
          <w:rFonts w:ascii="华文中宋" w:hAnsi="华文中宋" w:eastAsia="华文中宋"/>
          <w:sz w:val="36"/>
        </w:rPr>
      </w:pPr>
      <w:r>
        <w:rPr>
          <w:rFonts w:hint="eastAsia" w:ascii="华文中宋" w:hAnsi="华文中宋" w:eastAsia="华文中宋"/>
          <w:sz w:val="36"/>
        </w:rPr>
        <w:t>关于接收X</w:t>
      </w:r>
      <w:r>
        <w:rPr>
          <w:rFonts w:ascii="华文中宋" w:hAnsi="华文中宋" w:eastAsia="华文中宋"/>
          <w:sz w:val="36"/>
        </w:rPr>
        <w:t>XX</w:t>
      </w:r>
      <w:r>
        <w:rPr>
          <w:rFonts w:hint="eastAsia" w:ascii="华文中宋" w:hAnsi="华文中宋" w:eastAsia="华文中宋"/>
          <w:sz w:val="36"/>
        </w:rPr>
        <w:t>为中共正式党员的班级意见</w:t>
      </w:r>
    </w:p>
    <w:p>
      <w:pPr>
        <w:widowControl/>
        <w:spacing w:line="360" w:lineRule="auto"/>
        <w:jc w:val="left"/>
        <w:rPr>
          <w:rFonts w:ascii="宋体" w:hAnsi="宋体" w:eastAsia="宋体"/>
        </w:rPr>
      </w:pPr>
    </w:p>
    <w:p>
      <w:pPr>
        <w:widowControl/>
        <w:spacing w:line="360" w:lineRule="auto"/>
        <w:jc w:val="left"/>
        <w:rPr>
          <w:rFonts w:ascii="宋体" w:hAnsi="宋体" w:eastAsia="宋体"/>
          <w:b/>
          <w:sz w:val="28"/>
        </w:rPr>
      </w:pPr>
      <w:r>
        <w:rPr>
          <w:rFonts w:hint="eastAsia" w:ascii="宋体" w:hAnsi="宋体" w:eastAsia="宋体"/>
          <w:b/>
          <w:sz w:val="28"/>
        </w:rPr>
        <w:t>北京大学工学院党委：</w:t>
      </w:r>
    </w:p>
    <w:p>
      <w:pPr>
        <w:widowControl/>
        <w:spacing w:line="360" w:lineRule="auto"/>
        <w:jc w:val="left"/>
        <w:rPr>
          <w:rFonts w:ascii="宋体" w:hAnsi="宋体" w:eastAsia="宋体"/>
          <w:b/>
          <w:sz w:val="24"/>
        </w:rPr>
      </w:pPr>
      <w:r>
        <w:rPr>
          <w:rFonts w:hint="eastAsia" w:ascii="宋体" w:hAnsi="宋体" w:eastAsia="宋体"/>
        </w:rPr>
        <w:t xml:space="preserve"> </w:t>
      </w:r>
      <w:r>
        <w:rPr>
          <w:rFonts w:ascii="宋体" w:hAnsi="宋体" w:eastAsia="宋体"/>
        </w:rPr>
        <w:t xml:space="preserve"> </w:t>
      </w:r>
      <w:r>
        <w:rPr>
          <w:rFonts w:ascii="宋体" w:hAnsi="宋体" w:eastAsia="宋体"/>
          <w:sz w:val="24"/>
        </w:rPr>
        <w:tab/>
      </w:r>
      <w:r>
        <w:rPr>
          <w:rFonts w:hint="eastAsia" w:ascii="宋体" w:hAnsi="宋体" w:eastAsia="宋体"/>
          <w:b/>
          <w:sz w:val="24"/>
        </w:rPr>
        <w:t>第一段；介绍预备党员在预备期的培养教育和考察情况，应包括但不仅限于以下内容：</w:t>
      </w:r>
    </w:p>
    <w:p>
      <w:pPr>
        <w:widowControl/>
        <w:spacing w:line="360" w:lineRule="auto"/>
        <w:ind w:firstLine="420"/>
        <w:jc w:val="left"/>
        <w:rPr>
          <w:rFonts w:ascii="宋体" w:hAnsi="宋体" w:eastAsia="宋体"/>
          <w:sz w:val="24"/>
        </w:rPr>
      </w:pPr>
      <w:r>
        <w:rPr>
          <w:rFonts w:hint="eastAsia" w:ascii="宋体" w:hAnsi="宋体" w:eastAsia="宋体"/>
          <w:sz w:val="24"/>
        </w:rPr>
        <w:t>X</w:t>
      </w:r>
      <w:r>
        <w:rPr>
          <w:rFonts w:ascii="宋体" w:hAnsi="宋体" w:eastAsia="宋体"/>
          <w:sz w:val="24"/>
        </w:rPr>
        <w:t>XX</w:t>
      </w:r>
      <w:r>
        <w:rPr>
          <w:rFonts w:hint="eastAsia" w:ascii="宋体" w:hAnsi="宋体" w:eastAsia="宋体"/>
          <w:sz w:val="24"/>
        </w:rPr>
        <w:t>同志是X</w:t>
      </w:r>
      <w:r>
        <w:rPr>
          <w:rFonts w:ascii="宋体" w:hAnsi="宋体" w:eastAsia="宋体"/>
          <w:sz w:val="24"/>
        </w:rPr>
        <w:t>XX</w:t>
      </w:r>
      <w:r>
        <w:rPr>
          <w:rFonts w:hint="eastAsia" w:ascii="宋体" w:hAnsi="宋体" w:eastAsia="宋体"/>
          <w:sz w:val="24"/>
        </w:rPr>
        <w:t>学院X</w:t>
      </w:r>
      <w:r>
        <w:rPr>
          <w:rFonts w:ascii="宋体" w:hAnsi="宋体" w:eastAsia="宋体"/>
          <w:sz w:val="24"/>
        </w:rPr>
        <w:t>XX</w:t>
      </w:r>
      <w:r>
        <w:rPr>
          <w:rFonts w:hint="eastAsia" w:ascii="宋体" w:hAnsi="宋体" w:eastAsia="宋体"/>
          <w:sz w:val="24"/>
        </w:rPr>
        <w:t>专业的X</w:t>
      </w:r>
      <w:r>
        <w:rPr>
          <w:rFonts w:ascii="宋体" w:hAnsi="宋体" w:eastAsia="宋体"/>
          <w:sz w:val="24"/>
        </w:rPr>
        <w:t>XX</w:t>
      </w:r>
      <w:r>
        <w:rPr>
          <w:rFonts w:hint="eastAsia" w:ascii="宋体" w:hAnsi="宋体" w:eastAsia="宋体"/>
          <w:sz w:val="24"/>
        </w:rPr>
        <w:t>级本科（或硕、或博）学生，X</w:t>
      </w:r>
      <w:r>
        <w:rPr>
          <w:rFonts w:ascii="宋体" w:hAnsi="宋体" w:eastAsia="宋体"/>
          <w:sz w:val="24"/>
        </w:rPr>
        <w:t>X</w:t>
      </w:r>
      <w:r>
        <w:rPr>
          <w:rFonts w:hint="eastAsia" w:ascii="宋体" w:hAnsi="宋体" w:eastAsia="宋体"/>
          <w:sz w:val="24"/>
        </w:rPr>
        <w:t>年X月X日递交入党申请书，X</w:t>
      </w:r>
      <w:r>
        <w:rPr>
          <w:rFonts w:ascii="宋体" w:hAnsi="宋体" w:eastAsia="宋体"/>
          <w:sz w:val="24"/>
        </w:rPr>
        <w:t>X</w:t>
      </w:r>
      <w:r>
        <w:rPr>
          <w:rFonts w:hint="eastAsia" w:ascii="宋体" w:hAnsi="宋体" w:eastAsia="宋体"/>
          <w:sz w:val="24"/>
        </w:rPr>
        <w:t>年X月X日被接收为中共预备党员，经过一年培养考察后，班级同学充分讨论后，认为X</w:t>
      </w:r>
      <w:r>
        <w:rPr>
          <w:rFonts w:ascii="宋体" w:hAnsi="宋体" w:eastAsia="宋体"/>
          <w:sz w:val="24"/>
        </w:rPr>
        <w:t>X</w:t>
      </w:r>
      <w:r>
        <w:rPr>
          <w:rFonts w:hint="eastAsia" w:ascii="宋体" w:hAnsi="宋体" w:eastAsia="宋体"/>
          <w:sz w:val="24"/>
        </w:rPr>
        <w:t>同志，已具备党员条件，同意其转为中共正式党员。</w:t>
      </w:r>
    </w:p>
    <w:p>
      <w:pPr>
        <w:widowControl/>
        <w:spacing w:line="360" w:lineRule="auto"/>
        <w:ind w:firstLine="420"/>
        <w:jc w:val="left"/>
        <w:rPr>
          <w:rFonts w:ascii="宋体" w:hAnsi="宋体" w:eastAsia="宋体"/>
          <w:sz w:val="24"/>
        </w:rPr>
      </w:pPr>
    </w:p>
    <w:p>
      <w:pPr>
        <w:widowControl/>
        <w:spacing w:line="360" w:lineRule="auto"/>
        <w:ind w:firstLine="420"/>
        <w:jc w:val="left"/>
        <w:rPr>
          <w:rFonts w:ascii="宋体" w:hAnsi="宋体" w:eastAsia="宋体"/>
          <w:b/>
          <w:sz w:val="24"/>
        </w:rPr>
      </w:pPr>
      <w:r>
        <w:rPr>
          <w:rFonts w:hint="eastAsia" w:ascii="宋体" w:hAnsi="宋体" w:eastAsia="宋体"/>
          <w:b/>
          <w:sz w:val="24"/>
        </w:rPr>
        <w:t>第二段：介绍X</w:t>
      </w:r>
      <w:r>
        <w:rPr>
          <w:rFonts w:ascii="宋体" w:hAnsi="宋体" w:eastAsia="宋体"/>
          <w:b/>
          <w:sz w:val="24"/>
        </w:rPr>
        <w:t>XX</w:t>
      </w:r>
      <w:r>
        <w:rPr>
          <w:rFonts w:hint="eastAsia" w:ascii="宋体" w:hAnsi="宋体" w:eastAsia="宋体"/>
          <w:b/>
          <w:sz w:val="24"/>
        </w:rPr>
        <w:t>同志在学习党的理论和路线、方针、政策时的态度，在遵纪守法和社会公德方面的表现，在学校课业科研、实践服务、党支部组织生活和班团活动中的表现等。</w:t>
      </w:r>
    </w:p>
    <w:p>
      <w:pPr>
        <w:widowControl/>
        <w:spacing w:line="360" w:lineRule="auto"/>
        <w:ind w:firstLine="420"/>
        <w:jc w:val="left"/>
        <w:rPr>
          <w:rFonts w:ascii="宋体" w:hAnsi="宋体" w:eastAsia="宋体"/>
          <w:sz w:val="24"/>
        </w:rPr>
      </w:pPr>
    </w:p>
    <w:p>
      <w:pPr>
        <w:widowControl/>
        <w:spacing w:line="360" w:lineRule="auto"/>
        <w:ind w:firstLine="420"/>
        <w:jc w:val="left"/>
        <w:rPr>
          <w:rFonts w:ascii="宋体" w:hAnsi="宋体" w:eastAsia="宋体"/>
          <w:sz w:val="24"/>
        </w:rPr>
      </w:pPr>
    </w:p>
    <w:p>
      <w:pPr>
        <w:widowControl/>
        <w:spacing w:line="360" w:lineRule="auto"/>
        <w:ind w:firstLine="420"/>
        <w:jc w:val="left"/>
        <w:rPr>
          <w:rFonts w:ascii="宋体" w:hAnsi="宋体" w:eastAsia="宋体"/>
          <w:b/>
          <w:sz w:val="24"/>
        </w:rPr>
      </w:pPr>
      <w:r>
        <w:rPr>
          <w:rFonts w:hint="eastAsia" w:ascii="宋体" w:hAnsi="宋体" w:eastAsia="宋体"/>
          <w:b/>
          <w:sz w:val="24"/>
        </w:rPr>
        <w:t>第三段：结论性内容，范例如下：</w:t>
      </w:r>
    </w:p>
    <w:p>
      <w:pPr>
        <w:widowControl/>
        <w:spacing w:line="360" w:lineRule="auto"/>
        <w:ind w:firstLine="420"/>
        <w:jc w:val="left"/>
        <w:rPr>
          <w:rFonts w:ascii="宋体" w:hAnsi="宋体" w:eastAsia="宋体"/>
          <w:sz w:val="24"/>
        </w:rPr>
      </w:pPr>
      <w:r>
        <w:rPr>
          <w:rFonts w:hint="eastAsia" w:ascii="宋体" w:hAnsi="宋体" w:eastAsia="宋体"/>
          <w:sz w:val="24"/>
        </w:rPr>
        <w:t>综上所述，</w:t>
      </w:r>
      <w:r>
        <w:rPr>
          <w:rFonts w:ascii="宋体" w:hAnsi="宋体" w:eastAsia="宋体"/>
          <w:sz w:val="24"/>
        </w:rPr>
        <w:t>XXXX</w:t>
      </w:r>
      <w:r>
        <w:rPr>
          <w:rFonts w:hint="eastAsia" w:ascii="宋体" w:hAnsi="宋体" w:eastAsia="宋体"/>
          <w:sz w:val="24"/>
        </w:rPr>
        <w:t>班级同意X</w:t>
      </w:r>
      <w:r>
        <w:rPr>
          <w:rFonts w:ascii="宋体" w:hAnsi="宋体" w:eastAsia="宋体"/>
          <w:sz w:val="24"/>
        </w:rPr>
        <w:t>XX</w:t>
      </w:r>
      <w:r>
        <w:rPr>
          <w:rFonts w:hint="eastAsia" w:ascii="宋体" w:hAnsi="宋体" w:eastAsia="宋体"/>
          <w:sz w:val="24"/>
        </w:rPr>
        <w:t>同志转为中共正式党员。</w:t>
      </w:r>
    </w:p>
    <w:p>
      <w:pPr>
        <w:widowControl/>
        <w:spacing w:line="360" w:lineRule="auto"/>
        <w:ind w:firstLine="420"/>
        <w:jc w:val="left"/>
        <w:rPr>
          <w:rFonts w:ascii="宋体" w:hAnsi="宋体" w:eastAsia="宋体"/>
        </w:rPr>
      </w:pPr>
    </w:p>
    <w:p>
      <w:pPr>
        <w:widowControl/>
        <w:spacing w:line="360" w:lineRule="auto"/>
        <w:ind w:firstLine="420"/>
        <w:jc w:val="left"/>
        <w:rPr>
          <w:rFonts w:ascii="宋体" w:hAnsi="宋体" w:eastAsia="宋体"/>
        </w:rPr>
      </w:pPr>
    </w:p>
    <w:p>
      <w:pPr>
        <w:widowControl/>
        <w:spacing w:line="360" w:lineRule="auto"/>
        <w:ind w:firstLine="420"/>
        <w:jc w:val="left"/>
        <w:rPr>
          <w:rFonts w:ascii="宋体" w:hAnsi="宋体" w:eastAsia="宋体"/>
        </w:rPr>
      </w:pPr>
    </w:p>
    <w:p>
      <w:pPr>
        <w:widowControl/>
        <w:spacing w:line="360" w:lineRule="auto"/>
        <w:ind w:firstLine="420"/>
        <w:jc w:val="right"/>
        <w:rPr>
          <w:rFonts w:ascii="宋体" w:hAnsi="宋体" w:eastAsia="宋体"/>
          <w:sz w:val="24"/>
        </w:rPr>
      </w:pPr>
      <w:r>
        <w:rPr>
          <w:rFonts w:hint="eastAsia" w:ascii="宋体" w:hAnsi="宋体" w:eastAsia="宋体"/>
          <w:sz w:val="24"/>
        </w:rPr>
        <w:t>（班长亲笔签名）</w:t>
      </w:r>
    </w:p>
    <w:p>
      <w:pPr>
        <w:widowControl/>
        <w:spacing w:line="360" w:lineRule="auto"/>
        <w:ind w:firstLine="420"/>
        <w:jc w:val="right"/>
        <w:rPr>
          <w:rFonts w:ascii="宋体" w:hAnsi="宋体" w:eastAsia="宋体"/>
          <w:sz w:val="24"/>
        </w:rPr>
      </w:pPr>
    </w:p>
    <w:p>
      <w:pPr>
        <w:widowControl/>
        <w:spacing w:line="360" w:lineRule="auto"/>
        <w:ind w:firstLine="420"/>
        <w:jc w:val="right"/>
        <w:rPr>
          <w:rFonts w:ascii="宋体" w:hAnsi="宋体" w:eastAsia="宋体"/>
          <w:sz w:val="24"/>
        </w:rPr>
      </w:pPr>
      <w:r>
        <w:rPr>
          <w:rFonts w:hint="eastAsia" w:ascii="宋体" w:hAnsi="宋体" w:eastAsia="宋体"/>
          <w:sz w:val="24"/>
        </w:rPr>
        <w:t>X</w:t>
      </w:r>
      <w:r>
        <w:rPr>
          <w:rFonts w:ascii="宋体" w:hAnsi="宋体" w:eastAsia="宋体"/>
          <w:sz w:val="24"/>
        </w:rPr>
        <w:t>XX</w:t>
      </w:r>
      <w:r>
        <w:rPr>
          <w:rFonts w:hint="eastAsia" w:ascii="宋体" w:hAnsi="宋体" w:eastAsia="宋体"/>
          <w:sz w:val="24"/>
        </w:rPr>
        <w:t>班级</w:t>
      </w:r>
    </w:p>
    <w:p>
      <w:pPr>
        <w:widowControl/>
        <w:spacing w:line="360" w:lineRule="auto"/>
        <w:ind w:firstLine="420"/>
        <w:jc w:val="right"/>
        <w:rPr>
          <w:rFonts w:ascii="宋体" w:hAnsi="宋体" w:eastAsia="宋体"/>
          <w:sz w:val="24"/>
        </w:rPr>
      </w:pPr>
      <w:r>
        <w:rPr>
          <w:rFonts w:ascii="宋体" w:hAnsi="宋体" w:eastAsia="宋体"/>
          <w:sz w:val="24"/>
        </w:rPr>
        <w:t>XX</w:t>
      </w:r>
      <w:r>
        <w:rPr>
          <w:rFonts w:hint="eastAsia" w:ascii="宋体" w:hAnsi="宋体" w:eastAsia="宋体"/>
          <w:sz w:val="24"/>
        </w:rPr>
        <w:t>年</w:t>
      </w:r>
      <w:r>
        <w:rPr>
          <w:rFonts w:ascii="宋体" w:hAnsi="宋体" w:eastAsia="宋体"/>
          <w:sz w:val="24"/>
        </w:rPr>
        <w:t>X</w:t>
      </w:r>
      <w:r>
        <w:rPr>
          <w:rFonts w:hint="eastAsia" w:ascii="宋体" w:hAnsi="宋体" w:eastAsia="宋体"/>
          <w:sz w:val="24"/>
        </w:rPr>
        <w:t>月</w:t>
      </w:r>
      <w:r>
        <w:rPr>
          <w:rFonts w:ascii="宋体" w:hAnsi="宋体" w:eastAsia="宋体"/>
          <w:sz w:val="24"/>
        </w:rPr>
        <w:t>X</w:t>
      </w:r>
      <w:r>
        <w:rPr>
          <w:rFonts w:hint="eastAsia" w:ascii="宋体" w:hAnsi="宋体" w:eastAsia="宋体"/>
          <w:sz w:val="24"/>
        </w:rPr>
        <w:t>日</w:t>
      </w:r>
    </w:p>
    <w:p>
      <w:pPr>
        <w:widowControl/>
        <w:spacing w:line="360" w:lineRule="auto"/>
        <w:ind w:right="480"/>
        <w:jc w:val="left"/>
        <w:rPr>
          <w:rFonts w:ascii="宋体" w:hAnsi="宋体" w:eastAsia="宋体"/>
          <w:b/>
          <w:sz w:val="24"/>
          <w:u w:val="single"/>
        </w:rPr>
      </w:pPr>
    </w:p>
    <w:p>
      <w:pPr>
        <w:widowControl/>
        <w:spacing w:line="360" w:lineRule="auto"/>
        <w:ind w:right="480"/>
        <w:jc w:val="left"/>
        <w:rPr>
          <w:rFonts w:ascii="宋体" w:hAnsi="宋体" w:eastAsia="宋体"/>
          <w:b/>
          <w:sz w:val="24"/>
          <w:u w:val="single"/>
        </w:rPr>
      </w:pPr>
      <w:r>
        <w:rPr>
          <w:rFonts w:hint="eastAsia" w:ascii="宋体" w:hAnsi="宋体" w:eastAsia="宋体"/>
          <w:b/>
          <w:sz w:val="24"/>
          <w:u w:val="single"/>
        </w:rPr>
        <w:t>注意：班主任或导师意见，格式和内容大致与此相仿。请参照草拟。</w:t>
      </w:r>
    </w:p>
    <w:p>
      <w:pPr>
        <w:widowControl/>
        <w:spacing w:line="360" w:lineRule="auto"/>
        <w:jc w:val="left"/>
        <w:rPr>
          <w:rFonts w:ascii="宋体" w:hAnsi="宋体" w:eastAsia="宋体"/>
          <w:sz w:val="24"/>
        </w:rPr>
      </w:pPr>
    </w:p>
    <w:p>
      <w:pPr>
        <w:rPr>
          <w:rFonts w:hint="eastAsia" w:ascii="宋体" w:hAnsi="宋体" w:eastAsia="宋体"/>
          <w:szCs w:val="32"/>
        </w:rPr>
      </w:pPr>
      <w:r>
        <w:rPr>
          <w:rFonts w:hint="eastAsia" w:ascii="宋体" w:hAnsi="宋体" w:eastAsia="宋体"/>
          <w:szCs w:val="32"/>
        </w:rPr>
        <w:t>附件4</w:t>
      </w:r>
    </w:p>
    <w:tbl>
      <w:tblPr>
        <w:tblStyle w:val="6"/>
        <w:tblpPr w:leftFromText="180" w:rightFromText="180" w:vertAnchor="text" w:horzAnchor="margin" w:tblpXSpec="center" w:tblpY="55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56"/>
        <w:gridCol w:w="1587"/>
        <w:gridCol w:w="2410"/>
        <w:gridCol w:w="1842"/>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52" w:type="dxa"/>
            <w:gridSpan w:val="2"/>
            <w:vAlign w:val="center"/>
          </w:tcPr>
          <w:p>
            <w:pPr>
              <w:jc w:val="center"/>
              <w:rPr>
                <w:rFonts w:hint="eastAsia" w:ascii="华文中宋" w:hAnsi="华文中宋" w:eastAsia="华文中宋"/>
                <w:sz w:val="24"/>
              </w:rPr>
            </w:pPr>
            <w:r>
              <w:rPr>
                <w:rFonts w:hint="eastAsia" w:ascii="华文中宋" w:hAnsi="华文中宋" w:eastAsia="华文中宋" w:cs="宋体"/>
                <w:kern w:val="0"/>
                <w:sz w:val="24"/>
              </w:rPr>
              <w:t>姓    名</w:t>
            </w:r>
          </w:p>
        </w:tc>
        <w:tc>
          <w:tcPr>
            <w:tcW w:w="1587" w:type="dxa"/>
            <w:vAlign w:val="center"/>
          </w:tcPr>
          <w:p>
            <w:pPr>
              <w:jc w:val="center"/>
              <w:rPr>
                <w:rFonts w:hint="eastAsia" w:ascii="华文中宋" w:hAnsi="华文中宋" w:eastAsia="华文中宋"/>
                <w:color w:val="999999"/>
                <w:sz w:val="24"/>
              </w:rPr>
            </w:pPr>
          </w:p>
        </w:tc>
        <w:tc>
          <w:tcPr>
            <w:tcW w:w="2410" w:type="dxa"/>
            <w:vAlign w:val="center"/>
          </w:tcPr>
          <w:p>
            <w:pPr>
              <w:jc w:val="center"/>
              <w:rPr>
                <w:rFonts w:hint="eastAsia" w:ascii="华文中宋" w:hAnsi="华文中宋" w:eastAsia="华文中宋"/>
                <w:sz w:val="24"/>
              </w:rPr>
            </w:pPr>
            <w:r>
              <w:rPr>
                <w:rFonts w:hint="eastAsia" w:ascii="华文中宋" w:hAnsi="华文中宋" w:eastAsia="华文中宋" w:cs="宋体"/>
                <w:kern w:val="0"/>
                <w:sz w:val="24"/>
              </w:rPr>
              <w:t>性</w:t>
            </w:r>
            <w:r>
              <w:rPr>
                <w:rFonts w:ascii="华文中宋" w:hAnsi="华文中宋" w:eastAsia="华文中宋"/>
                <w:kern w:val="0"/>
                <w:sz w:val="24"/>
              </w:rPr>
              <w:t xml:space="preserve"> </w:t>
            </w:r>
            <w:r>
              <w:rPr>
                <w:rFonts w:hint="eastAsia" w:ascii="华文中宋" w:hAnsi="华文中宋" w:eastAsia="华文中宋"/>
                <w:kern w:val="0"/>
                <w:sz w:val="24"/>
              </w:rPr>
              <w:t xml:space="preserve">   </w:t>
            </w:r>
            <w:r>
              <w:rPr>
                <w:rFonts w:hint="eastAsia" w:ascii="华文中宋" w:hAnsi="华文中宋" w:eastAsia="华文中宋" w:cs="宋体"/>
                <w:kern w:val="0"/>
                <w:sz w:val="24"/>
              </w:rPr>
              <w:t>别</w:t>
            </w:r>
          </w:p>
        </w:tc>
        <w:tc>
          <w:tcPr>
            <w:tcW w:w="1842" w:type="dxa"/>
            <w:vAlign w:val="center"/>
          </w:tcPr>
          <w:p>
            <w:pPr>
              <w:jc w:val="center"/>
              <w:rPr>
                <w:rFonts w:hint="eastAsia" w:ascii="华文中宋" w:hAnsi="华文中宋" w:eastAsia="华文中宋"/>
                <w:szCs w:val="21"/>
              </w:rPr>
            </w:pPr>
          </w:p>
        </w:tc>
        <w:tc>
          <w:tcPr>
            <w:tcW w:w="2169" w:type="dxa"/>
            <w:vMerge w:val="restart"/>
            <w:vAlign w:val="center"/>
          </w:tcPr>
          <w:p>
            <w:pPr>
              <w:jc w:val="center"/>
              <w:rPr>
                <w:rFonts w:hint="eastAsia" w:ascii="华文中宋" w:hAnsi="华文中宋" w:eastAsia="华文中宋" w:cs="宋体"/>
                <w:kern w:val="0"/>
                <w:sz w:val="24"/>
              </w:rPr>
            </w:pPr>
            <w:r>
              <w:rPr>
                <w:rFonts w:hint="eastAsia" w:ascii="华文中宋" w:hAnsi="华文中宋" w:eastAsia="华文中宋" w:cs="宋体"/>
                <w:kern w:val="0"/>
                <w:sz w:val="24"/>
              </w:rPr>
              <w:t>本人</w:t>
            </w:r>
          </w:p>
          <w:p>
            <w:pPr>
              <w:jc w:val="center"/>
              <w:rPr>
                <w:rFonts w:hint="eastAsia" w:ascii="华文中宋" w:hAnsi="华文中宋" w:eastAsia="华文中宋"/>
                <w:sz w:val="24"/>
              </w:rPr>
            </w:pPr>
            <w:r>
              <w:rPr>
                <w:rFonts w:hint="eastAsia" w:ascii="华文中宋" w:hAnsi="华文中宋" w:eastAsia="华文中宋" w:cs="宋体"/>
                <w:kern w:val="0"/>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gridSpan w:val="2"/>
            <w:vAlign w:val="center"/>
          </w:tcPr>
          <w:p>
            <w:pPr>
              <w:jc w:val="center"/>
              <w:rPr>
                <w:rFonts w:hint="eastAsia" w:ascii="华文中宋" w:hAnsi="华文中宋" w:eastAsia="华文中宋"/>
                <w:sz w:val="24"/>
              </w:rPr>
            </w:pPr>
            <w:r>
              <w:rPr>
                <w:rFonts w:hint="eastAsia" w:ascii="华文中宋" w:hAnsi="华文中宋" w:eastAsia="华文中宋" w:cs="宋体"/>
                <w:kern w:val="0"/>
                <w:sz w:val="24"/>
              </w:rPr>
              <w:t>出生年月</w:t>
            </w:r>
          </w:p>
        </w:tc>
        <w:tc>
          <w:tcPr>
            <w:tcW w:w="1587" w:type="dxa"/>
            <w:vAlign w:val="center"/>
          </w:tcPr>
          <w:p>
            <w:pPr>
              <w:jc w:val="center"/>
              <w:rPr>
                <w:rFonts w:hint="eastAsia" w:ascii="华文中宋" w:hAnsi="华文中宋" w:eastAsia="华文中宋"/>
                <w:sz w:val="24"/>
              </w:rPr>
            </w:pPr>
          </w:p>
        </w:tc>
        <w:tc>
          <w:tcPr>
            <w:tcW w:w="2410" w:type="dxa"/>
            <w:vAlign w:val="center"/>
          </w:tcPr>
          <w:p>
            <w:pPr>
              <w:jc w:val="center"/>
              <w:rPr>
                <w:rFonts w:hint="eastAsia" w:ascii="华文中宋" w:hAnsi="华文中宋" w:eastAsia="华文中宋"/>
                <w:sz w:val="24"/>
              </w:rPr>
            </w:pPr>
            <w:r>
              <w:rPr>
                <w:rFonts w:hint="eastAsia" w:ascii="华文中宋" w:hAnsi="华文中宋" w:eastAsia="华文中宋" w:cs="宋体"/>
                <w:kern w:val="0"/>
                <w:sz w:val="24"/>
              </w:rPr>
              <w:t xml:space="preserve">民  </w:t>
            </w:r>
            <w:r>
              <w:rPr>
                <w:rFonts w:ascii="华文中宋" w:hAnsi="华文中宋" w:eastAsia="华文中宋"/>
                <w:kern w:val="0"/>
                <w:sz w:val="24"/>
              </w:rPr>
              <w:t xml:space="preserve"> </w:t>
            </w:r>
            <w:r>
              <w:rPr>
                <w:rFonts w:hint="eastAsia" w:ascii="华文中宋" w:hAnsi="华文中宋" w:eastAsia="华文中宋"/>
                <w:kern w:val="0"/>
                <w:sz w:val="24"/>
              </w:rPr>
              <w:t xml:space="preserve"> </w:t>
            </w:r>
            <w:r>
              <w:rPr>
                <w:rFonts w:hint="eastAsia" w:ascii="华文中宋" w:hAnsi="华文中宋" w:eastAsia="华文中宋" w:cs="宋体"/>
                <w:kern w:val="0"/>
                <w:sz w:val="24"/>
              </w:rPr>
              <w:t>族</w:t>
            </w:r>
          </w:p>
        </w:tc>
        <w:tc>
          <w:tcPr>
            <w:tcW w:w="1842" w:type="dxa"/>
            <w:vAlign w:val="center"/>
          </w:tcPr>
          <w:p>
            <w:pPr>
              <w:jc w:val="center"/>
              <w:rPr>
                <w:rFonts w:hint="eastAsia" w:ascii="华文中宋" w:hAnsi="华文中宋" w:eastAsia="华文中宋"/>
                <w:szCs w:val="21"/>
              </w:rPr>
            </w:pPr>
          </w:p>
        </w:tc>
        <w:tc>
          <w:tcPr>
            <w:tcW w:w="2169" w:type="dxa"/>
            <w:vMerge w:val="continue"/>
            <w:vAlign w:val="center"/>
          </w:tcPr>
          <w:p>
            <w:pPr>
              <w:jc w:val="center"/>
              <w:rPr>
                <w:rFonts w:hint="eastAsia"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2" w:type="dxa"/>
            <w:gridSpan w:val="2"/>
            <w:vAlign w:val="center"/>
          </w:tcPr>
          <w:p>
            <w:pPr>
              <w:jc w:val="center"/>
              <w:rPr>
                <w:rFonts w:hint="eastAsia" w:ascii="华文中宋" w:hAnsi="华文中宋" w:eastAsia="华文中宋"/>
                <w:sz w:val="24"/>
              </w:rPr>
            </w:pPr>
            <w:r>
              <w:rPr>
                <w:rFonts w:hint="eastAsia" w:ascii="华文中宋" w:hAnsi="华文中宋" w:eastAsia="华文中宋" w:cs="宋体"/>
                <w:kern w:val="0"/>
                <w:sz w:val="24"/>
              </w:rPr>
              <w:t>入团时间</w:t>
            </w:r>
          </w:p>
        </w:tc>
        <w:tc>
          <w:tcPr>
            <w:tcW w:w="1587" w:type="dxa"/>
            <w:vAlign w:val="center"/>
          </w:tcPr>
          <w:p>
            <w:pPr>
              <w:jc w:val="center"/>
              <w:rPr>
                <w:rFonts w:hint="eastAsia" w:ascii="华文中宋" w:hAnsi="华文中宋" w:eastAsia="华文中宋"/>
                <w:szCs w:val="21"/>
              </w:rPr>
            </w:pPr>
          </w:p>
        </w:tc>
        <w:tc>
          <w:tcPr>
            <w:tcW w:w="2410" w:type="dxa"/>
            <w:vAlign w:val="center"/>
          </w:tcPr>
          <w:p>
            <w:pPr>
              <w:jc w:val="center"/>
              <w:rPr>
                <w:rFonts w:hint="eastAsia" w:ascii="华文中宋" w:hAnsi="华文中宋" w:eastAsia="华文中宋"/>
                <w:szCs w:val="21"/>
              </w:rPr>
            </w:pPr>
            <w:r>
              <w:rPr>
                <w:rFonts w:hint="eastAsia" w:ascii="华文中宋" w:hAnsi="华文中宋" w:eastAsia="华文中宋" w:cs="宋体"/>
                <w:kern w:val="0"/>
                <w:szCs w:val="21"/>
              </w:rPr>
              <w:t>递交入党申请书时间</w:t>
            </w:r>
          </w:p>
        </w:tc>
        <w:tc>
          <w:tcPr>
            <w:tcW w:w="1842" w:type="dxa"/>
            <w:vAlign w:val="center"/>
          </w:tcPr>
          <w:p>
            <w:pPr>
              <w:jc w:val="center"/>
              <w:rPr>
                <w:rFonts w:hint="eastAsia" w:ascii="华文中宋" w:hAnsi="华文中宋" w:eastAsia="华文中宋"/>
                <w:color w:val="999999"/>
                <w:szCs w:val="21"/>
              </w:rPr>
            </w:pPr>
          </w:p>
        </w:tc>
        <w:tc>
          <w:tcPr>
            <w:tcW w:w="2169" w:type="dxa"/>
            <w:vMerge w:val="continue"/>
            <w:vAlign w:val="center"/>
          </w:tcPr>
          <w:p>
            <w:pPr>
              <w:jc w:val="center"/>
              <w:rPr>
                <w:rFonts w:hint="eastAsia"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52" w:type="dxa"/>
            <w:gridSpan w:val="2"/>
            <w:vAlign w:val="center"/>
          </w:tcPr>
          <w:p>
            <w:pPr>
              <w:jc w:val="center"/>
              <w:rPr>
                <w:rFonts w:hint="eastAsia" w:ascii="华文中宋" w:hAnsi="华文中宋" w:eastAsia="华文中宋" w:cs="宋体"/>
                <w:kern w:val="0"/>
                <w:sz w:val="24"/>
              </w:rPr>
            </w:pPr>
            <w:r>
              <w:rPr>
                <w:rFonts w:hint="eastAsia" w:ascii="华文中宋" w:hAnsi="华文中宋" w:eastAsia="华文中宋" w:cs="宋体"/>
                <w:kern w:val="0"/>
                <w:sz w:val="24"/>
              </w:rPr>
              <w:t>所在支部</w:t>
            </w:r>
          </w:p>
        </w:tc>
        <w:tc>
          <w:tcPr>
            <w:tcW w:w="1587" w:type="dxa"/>
            <w:vAlign w:val="center"/>
          </w:tcPr>
          <w:p>
            <w:pPr>
              <w:jc w:val="center"/>
              <w:rPr>
                <w:rFonts w:hint="eastAsia" w:ascii="华文中宋" w:hAnsi="华文中宋" w:eastAsia="华文中宋"/>
                <w:sz w:val="24"/>
              </w:rPr>
            </w:pPr>
          </w:p>
        </w:tc>
        <w:tc>
          <w:tcPr>
            <w:tcW w:w="2410" w:type="dxa"/>
            <w:vAlign w:val="center"/>
          </w:tcPr>
          <w:p>
            <w:pPr>
              <w:jc w:val="center"/>
              <w:rPr>
                <w:rFonts w:hint="eastAsia" w:ascii="华文中宋" w:hAnsi="华文中宋" w:eastAsia="华文中宋" w:cs="宋体"/>
                <w:kern w:val="0"/>
                <w:szCs w:val="21"/>
              </w:rPr>
            </w:pPr>
            <w:r>
              <w:rPr>
                <w:rFonts w:hint="eastAsia" w:ascii="华文中宋" w:hAnsi="华文中宋" w:eastAsia="华文中宋" w:cs="宋体"/>
                <w:kern w:val="0"/>
                <w:szCs w:val="21"/>
              </w:rPr>
              <w:t>在班级或支部担任职务</w:t>
            </w:r>
          </w:p>
        </w:tc>
        <w:tc>
          <w:tcPr>
            <w:tcW w:w="1842" w:type="dxa"/>
            <w:vAlign w:val="center"/>
          </w:tcPr>
          <w:p>
            <w:pPr>
              <w:jc w:val="center"/>
              <w:rPr>
                <w:rFonts w:hint="eastAsia" w:ascii="华文中宋" w:hAnsi="华文中宋" w:eastAsia="华文中宋"/>
                <w:sz w:val="24"/>
              </w:rPr>
            </w:pPr>
          </w:p>
        </w:tc>
        <w:tc>
          <w:tcPr>
            <w:tcW w:w="2169" w:type="dxa"/>
            <w:vMerge w:val="continue"/>
            <w:vAlign w:val="center"/>
          </w:tcPr>
          <w:p>
            <w:pPr>
              <w:jc w:val="center"/>
              <w:rPr>
                <w:rFonts w:hint="eastAsia"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1" w:hRule="atLeast"/>
        </w:trPr>
        <w:tc>
          <w:tcPr>
            <w:tcW w:w="1096" w:type="dxa"/>
            <w:vAlign w:val="center"/>
          </w:tcPr>
          <w:p>
            <w:pPr>
              <w:jc w:val="center"/>
              <w:rPr>
                <w:rFonts w:hint="eastAsia" w:ascii="华文中宋" w:hAnsi="华文中宋" w:eastAsia="华文中宋" w:cs="宋体"/>
                <w:kern w:val="0"/>
                <w:sz w:val="24"/>
              </w:rPr>
            </w:pPr>
            <w:r>
              <w:rPr>
                <w:rFonts w:hint="eastAsia" w:ascii="华文中宋" w:hAnsi="华文中宋" w:eastAsia="华文中宋" w:cs="宋体"/>
                <w:kern w:val="0"/>
                <w:sz w:val="24"/>
              </w:rPr>
              <w:t>培养</w:t>
            </w:r>
          </w:p>
          <w:p>
            <w:pPr>
              <w:jc w:val="center"/>
              <w:rPr>
                <w:rFonts w:hint="eastAsia" w:ascii="华文中宋" w:hAnsi="华文中宋" w:eastAsia="华文中宋" w:cs="宋体"/>
                <w:kern w:val="0"/>
                <w:sz w:val="24"/>
              </w:rPr>
            </w:pPr>
            <w:r>
              <w:rPr>
                <w:rFonts w:hint="eastAsia" w:ascii="华文中宋" w:hAnsi="华文中宋" w:eastAsia="华文中宋" w:cs="宋体"/>
                <w:kern w:val="0"/>
                <w:sz w:val="24"/>
              </w:rPr>
              <w:t>考察</w:t>
            </w:r>
          </w:p>
          <w:p>
            <w:pPr>
              <w:jc w:val="center"/>
              <w:rPr>
                <w:rFonts w:hint="eastAsia" w:ascii="华文中宋" w:hAnsi="华文中宋" w:eastAsia="华文中宋" w:cs="宋体"/>
                <w:kern w:val="0"/>
                <w:sz w:val="24"/>
              </w:rPr>
            </w:pPr>
            <w:r>
              <w:rPr>
                <w:rFonts w:hint="eastAsia" w:ascii="华文中宋" w:hAnsi="华文中宋" w:eastAsia="华文中宋" w:cs="宋体"/>
                <w:kern w:val="0"/>
                <w:sz w:val="24"/>
              </w:rPr>
              <w:t>期间</w:t>
            </w:r>
          </w:p>
          <w:p>
            <w:pPr>
              <w:jc w:val="center"/>
              <w:rPr>
                <w:rFonts w:hint="eastAsia" w:ascii="华文中宋" w:hAnsi="华文中宋" w:eastAsia="华文中宋" w:cs="宋体"/>
                <w:kern w:val="0"/>
                <w:sz w:val="24"/>
              </w:rPr>
            </w:pPr>
            <w:r>
              <w:rPr>
                <w:rFonts w:hint="eastAsia" w:ascii="华文中宋" w:hAnsi="华文中宋" w:eastAsia="华文中宋" w:cs="宋体"/>
                <w:kern w:val="0"/>
                <w:sz w:val="24"/>
              </w:rPr>
              <w:t>现实</w:t>
            </w:r>
          </w:p>
          <w:p>
            <w:pPr>
              <w:jc w:val="center"/>
              <w:rPr>
                <w:rFonts w:hint="eastAsia" w:ascii="华文中宋" w:hAnsi="华文中宋" w:eastAsia="华文中宋"/>
                <w:sz w:val="24"/>
              </w:rPr>
            </w:pPr>
            <w:r>
              <w:rPr>
                <w:rFonts w:hint="eastAsia" w:ascii="华文中宋" w:hAnsi="华文中宋" w:eastAsia="华文中宋" w:cs="宋体"/>
                <w:kern w:val="0"/>
                <w:sz w:val="24"/>
              </w:rPr>
              <w:t>表现</w:t>
            </w:r>
          </w:p>
        </w:tc>
        <w:tc>
          <w:tcPr>
            <w:tcW w:w="8264" w:type="dxa"/>
            <w:gridSpan w:val="5"/>
            <w:vAlign w:val="center"/>
          </w:tcPr>
          <w:p>
            <w:pPr>
              <w:widowControl/>
              <w:spacing w:line="360" w:lineRule="auto"/>
              <w:jc w:val="left"/>
              <w:rPr>
                <w:rFonts w:hint="eastAsia" w:ascii="华文中宋" w:hAnsi="华文中宋" w:eastAsia="华文中宋"/>
                <w:szCs w:val="21"/>
              </w:rPr>
            </w:pPr>
          </w:p>
          <w:p>
            <w:pPr>
              <w:widowControl/>
              <w:spacing w:line="360" w:lineRule="auto"/>
              <w:jc w:val="left"/>
              <w:rPr>
                <w:rFonts w:hint="eastAsia" w:ascii="华文中宋" w:hAnsi="华文中宋" w:eastAsia="华文中宋"/>
                <w:szCs w:val="21"/>
              </w:rPr>
            </w:pPr>
          </w:p>
          <w:p>
            <w:pPr>
              <w:widowControl/>
              <w:spacing w:line="360" w:lineRule="auto"/>
              <w:jc w:val="left"/>
              <w:rPr>
                <w:rFonts w:hint="eastAsia" w:ascii="华文中宋" w:hAnsi="华文中宋" w:eastAsia="华文中宋"/>
                <w:szCs w:val="21"/>
              </w:rPr>
            </w:pPr>
          </w:p>
          <w:p>
            <w:pPr>
              <w:widowControl/>
              <w:spacing w:line="360" w:lineRule="auto"/>
              <w:jc w:val="left"/>
              <w:rPr>
                <w:rFonts w:hint="eastAsia" w:ascii="华文中宋" w:hAnsi="华文中宋" w:eastAsia="华文中宋"/>
                <w:szCs w:val="21"/>
              </w:rPr>
            </w:pPr>
          </w:p>
          <w:p>
            <w:pPr>
              <w:widowControl/>
              <w:spacing w:line="360" w:lineRule="auto"/>
              <w:jc w:val="left"/>
              <w:rPr>
                <w:rFonts w:hint="eastAsia" w:ascii="华文中宋" w:hAnsi="华文中宋" w:eastAsia="华文中宋"/>
                <w:szCs w:val="21"/>
              </w:rPr>
            </w:pPr>
          </w:p>
          <w:p>
            <w:pPr>
              <w:widowControl/>
              <w:spacing w:line="360" w:lineRule="auto"/>
              <w:jc w:val="left"/>
              <w:rPr>
                <w:rFonts w:hint="eastAsia" w:ascii="华文中宋" w:hAnsi="华文中宋" w:eastAsia="华文中宋"/>
                <w:szCs w:val="21"/>
              </w:rPr>
            </w:pPr>
          </w:p>
          <w:p>
            <w:pPr>
              <w:widowControl/>
              <w:spacing w:line="360" w:lineRule="auto"/>
              <w:jc w:val="left"/>
              <w:rPr>
                <w:rFonts w:hint="eastAsia" w:ascii="华文中宋" w:hAnsi="华文中宋" w:eastAsia="华文中宋"/>
                <w:szCs w:val="21"/>
              </w:rPr>
            </w:pPr>
          </w:p>
          <w:p>
            <w:pPr>
              <w:widowControl/>
              <w:spacing w:line="360" w:lineRule="auto"/>
              <w:jc w:val="left"/>
              <w:rPr>
                <w:rFonts w:hint="eastAsia" w:ascii="华文中宋" w:hAnsi="华文中宋" w:eastAsia="华文中宋"/>
                <w:szCs w:val="21"/>
              </w:rPr>
            </w:pPr>
          </w:p>
          <w:p>
            <w:pPr>
              <w:widowControl/>
              <w:spacing w:line="360" w:lineRule="auto"/>
              <w:jc w:val="left"/>
              <w:rPr>
                <w:rFonts w:hint="eastAsia" w:ascii="华文中宋" w:hAnsi="华文中宋" w:eastAsia="华文中宋"/>
                <w:szCs w:val="21"/>
              </w:rPr>
            </w:pPr>
          </w:p>
          <w:p>
            <w:pPr>
              <w:widowControl/>
              <w:jc w:val="left"/>
              <w:rPr>
                <w:rFonts w:hint="eastAsia" w:ascii="华文中宋" w:hAnsi="华文中宋" w:eastAsia="华文中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1096" w:type="dxa"/>
            <w:vAlign w:val="center"/>
          </w:tcPr>
          <w:p>
            <w:pPr>
              <w:spacing w:line="400" w:lineRule="exact"/>
              <w:jc w:val="center"/>
              <w:rPr>
                <w:rFonts w:hint="eastAsia" w:ascii="华文中宋" w:hAnsi="华文中宋" w:eastAsia="华文中宋" w:cs="宋体"/>
                <w:kern w:val="0"/>
                <w:sz w:val="24"/>
              </w:rPr>
            </w:pPr>
            <w:r>
              <w:rPr>
                <w:rFonts w:hint="eastAsia" w:ascii="华文中宋" w:hAnsi="华文中宋" w:eastAsia="华文中宋" w:cs="宋体"/>
                <w:kern w:val="0"/>
                <w:sz w:val="24"/>
              </w:rPr>
              <w:t>团支部</w:t>
            </w:r>
          </w:p>
          <w:p>
            <w:pPr>
              <w:spacing w:line="400" w:lineRule="exact"/>
              <w:jc w:val="center"/>
              <w:rPr>
                <w:rFonts w:hint="eastAsia" w:ascii="华文中宋" w:hAnsi="华文中宋" w:eastAsia="华文中宋"/>
                <w:sz w:val="24"/>
              </w:rPr>
            </w:pPr>
            <w:r>
              <w:rPr>
                <w:rFonts w:hint="eastAsia" w:ascii="华文中宋" w:hAnsi="华文中宋" w:eastAsia="华文中宋" w:cs="宋体"/>
                <w:kern w:val="0"/>
                <w:sz w:val="24"/>
              </w:rPr>
              <w:t>意  见</w:t>
            </w:r>
          </w:p>
        </w:tc>
        <w:tc>
          <w:tcPr>
            <w:tcW w:w="8264" w:type="dxa"/>
            <w:gridSpan w:val="5"/>
            <w:vAlign w:val="center"/>
          </w:tcPr>
          <w:p>
            <w:pPr>
              <w:jc w:val="left"/>
              <w:rPr>
                <w:rFonts w:hint="eastAsia" w:ascii="华文中宋" w:hAnsi="华文中宋" w:eastAsia="华文中宋" w:cs="宋体"/>
                <w:color w:val="999999"/>
                <w:kern w:val="0"/>
                <w:szCs w:val="21"/>
              </w:rPr>
            </w:pPr>
          </w:p>
          <w:p>
            <w:pPr>
              <w:tabs>
                <w:tab w:val="left" w:pos="4932"/>
              </w:tabs>
              <w:spacing w:line="480" w:lineRule="exact"/>
              <w:ind w:right="76" w:rightChars="36"/>
              <w:jc w:val="left"/>
              <w:rPr>
                <w:rFonts w:hint="eastAsia" w:ascii="华文中宋" w:hAnsi="华文中宋" w:eastAsia="华文中宋" w:cs="宋体"/>
                <w:kern w:val="0"/>
                <w:sz w:val="24"/>
              </w:rPr>
            </w:pPr>
            <w:r>
              <w:rPr>
                <w:rFonts w:hint="eastAsia" w:ascii="华文中宋" w:hAnsi="华文中宋" w:eastAsia="华文中宋" w:cs="宋体"/>
                <w:kern w:val="0"/>
                <w:sz w:val="24"/>
              </w:rPr>
              <w:t>团支部书记签字：</w:t>
            </w:r>
            <w:r>
              <w:rPr>
                <w:rFonts w:hint="eastAsia" w:ascii="华文中宋" w:hAnsi="华文中宋" w:eastAsia="华文中宋"/>
                <w:sz w:val="24"/>
              </w:rPr>
              <w:t>_____________</w:t>
            </w:r>
            <w:r>
              <w:rPr>
                <w:rFonts w:hint="eastAsia" w:ascii="华文中宋" w:hAnsi="华文中宋" w:eastAsia="华文中宋" w:cs="宋体"/>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096" w:type="dxa"/>
            <w:vAlign w:val="center"/>
          </w:tcPr>
          <w:p>
            <w:pPr>
              <w:spacing w:line="400" w:lineRule="exact"/>
              <w:jc w:val="center"/>
              <w:rPr>
                <w:rFonts w:hint="eastAsia" w:ascii="华文中宋" w:hAnsi="华文中宋" w:eastAsia="华文中宋" w:cs="宋体"/>
                <w:kern w:val="0"/>
                <w:sz w:val="24"/>
              </w:rPr>
            </w:pPr>
            <w:r>
              <w:rPr>
                <w:rFonts w:hint="eastAsia" w:ascii="华文中宋" w:hAnsi="华文中宋" w:eastAsia="华文中宋" w:cs="宋体"/>
                <w:kern w:val="0"/>
                <w:sz w:val="24"/>
              </w:rPr>
              <w:t>院团委</w:t>
            </w:r>
          </w:p>
          <w:p>
            <w:pPr>
              <w:spacing w:line="400" w:lineRule="exact"/>
              <w:jc w:val="center"/>
              <w:rPr>
                <w:rFonts w:hint="eastAsia" w:ascii="华文中宋" w:hAnsi="华文中宋" w:eastAsia="华文中宋" w:cs="宋体"/>
                <w:kern w:val="0"/>
                <w:sz w:val="24"/>
              </w:rPr>
            </w:pPr>
            <w:r>
              <w:rPr>
                <w:rFonts w:hint="eastAsia" w:ascii="华文中宋" w:hAnsi="华文中宋" w:eastAsia="华文中宋" w:cs="宋体"/>
                <w:kern w:val="0"/>
                <w:sz w:val="24"/>
              </w:rPr>
              <w:t>意  见</w:t>
            </w:r>
          </w:p>
        </w:tc>
        <w:tc>
          <w:tcPr>
            <w:tcW w:w="8264" w:type="dxa"/>
            <w:gridSpan w:val="5"/>
            <w:vAlign w:val="center"/>
          </w:tcPr>
          <w:p>
            <w:pPr>
              <w:tabs>
                <w:tab w:val="left" w:pos="4932"/>
              </w:tabs>
              <w:spacing w:line="480" w:lineRule="exact"/>
              <w:ind w:right="790" w:rightChars="376"/>
              <w:jc w:val="left"/>
              <w:rPr>
                <w:rFonts w:hint="eastAsia" w:ascii="华文中宋" w:hAnsi="华文中宋" w:eastAsia="华文中宋" w:cs="宋体"/>
                <w:kern w:val="0"/>
                <w:sz w:val="24"/>
              </w:rPr>
            </w:pPr>
          </w:p>
          <w:p>
            <w:pPr>
              <w:tabs>
                <w:tab w:val="left" w:pos="4932"/>
              </w:tabs>
              <w:spacing w:line="480" w:lineRule="exact"/>
              <w:ind w:right="76" w:rightChars="36"/>
              <w:jc w:val="left"/>
              <w:rPr>
                <w:rFonts w:hint="eastAsia" w:ascii="华文中宋" w:hAnsi="华文中宋" w:eastAsia="华文中宋"/>
                <w:sz w:val="24"/>
              </w:rPr>
            </w:pPr>
            <w:r>
              <w:rPr>
                <w:rFonts w:hint="eastAsia" w:ascii="华文中宋" w:hAnsi="华文中宋" w:eastAsia="华文中宋" w:cs="宋体"/>
                <w:kern w:val="0"/>
                <w:sz w:val="24"/>
              </w:rPr>
              <w:t>团委书记签章：</w:t>
            </w:r>
            <w:r>
              <w:rPr>
                <w:rFonts w:hint="eastAsia" w:ascii="华文中宋" w:hAnsi="华文中宋" w:eastAsia="华文中宋"/>
                <w:sz w:val="24"/>
              </w:rPr>
              <w:t xml:space="preserve">_____________  </w:t>
            </w:r>
            <w:r>
              <w:rPr>
                <w:rFonts w:hint="eastAsia" w:ascii="华文中宋" w:hAnsi="华文中宋" w:eastAsia="华文中宋" w:cs="宋体"/>
                <w:kern w:val="0"/>
                <w:sz w:val="24"/>
              </w:rPr>
              <w:t xml:space="preserve">                     年    月    日</w:t>
            </w:r>
          </w:p>
        </w:tc>
      </w:tr>
    </w:tbl>
    <w:p>
      <w:pPr>
        <w:jc w:val="center"/>
        <w:rPr>
          <w:rFonts w:hint="eastAsia" w:ascii="华文中宋" w:hAnsi="华文中宋" w:eastAsia="华文中宋"/>
          <w:b/>
          <w:sz w:val="32"/>
          <w:szCs w:val="32"/>
        </w:rPr>
      </w:pPr>
      <w:r>
        <w:rPr>
          <w:rFonts w:hint="eastAsia" w:ascii="华文中宋" w:hAnsi="华文中宋" w:eastAsia="华文中宋"/>
          <w:b/>
          <w:sz w:val="32"/>
          <w:szCs w:val="32"/>
        </w:rPr>
        <w:t>团支部推优入党登记表</w:t>
      </w:r>
    </w:p>
    <w:p>
      <w:pPr>
        <w:adjustRightInd w:val="0"/>
        <w:snapToGrid w:val="0"/>
        <w:ind w:firstLine="210" w:firstLineChars="100"/>
        <w:rPr>
          <w:rFonts w:hint="eastAsia" w:ascii="宋体" w:hAnsi="宋体"/>
          <w:bCs/>
          <w:szCs w:val="21"/>
        </w:rPr>
      </w:pPr>
      <w:r>
        <w:rPr>
          <w:rFonts w:hint="eastAsia" w:ascii="宋体" w:hAnsi="宋体"/>
          <w:bCs/>
          <w:szCs w:val="21"/>
        </w:rPr>
        <w:t>说明：1、本表由各团支部填写。</w:t>
      </w:r>
    </w:p>
    <w:p>
      <w:pPr>
        <w:adjustRightInd w:val="0"/>
        <w:snapToGrid w:val="0"/>
        <w:ind w:left="840" w:hanging="840" w:hangingChars="400"/>
        <w:rPr>
          <w:rFonts w:hint="eastAsia" w:ascii="宋体" w:hAnsi="宋体"/>
          <w:bCs/>
          <w:szCs w:val="21"/>
        </w:rPr>
      </w:pPr>
      <w:r>
        <w:rPr>
          <w:rFonts w:hint="eastAsia" w:ascii="宋体" w:hAnsi="宋体"/>
          <w:bCs/>
          <w:szCs w:val="21"/>
        </w:rPr>
        <w:t xml:space="preserve">        2、“培养考察期间现实表现”一栏应由团支部书记委托本支部团员在支部内充分调查后填写，对被推荐人的</w:t>
      </w:r>
      <w:r>
        <w:rPr>
          <w:rFonts w:hint="eastAsia" w:ascii="宋体" w:hAnsi="宋体"/>
          <w:bCs/>
          <w:szCs w:val="21"/>
          <w:u w:val="single"/>
        </w:rPr>
        <w:t>政治思想</w:t>
      </w:r>
      <w:r>
        <w:rPr>
          <w:rFonts w:hint="eastAsia" w:ascii="宋体" w:hAnsi="宋体"/>
          <w:bCs/>
          <w:szCs w:val="21"/>
        </w:rPr>
        <w:t>、</w:t>
      </w:r>
      <w:r>
        <w:rPr>
          <w:rFonts w:hint="eastAsia" w:ascii="宋体" w:hAnsi="宋体"/>
          <w:bCs/>
          <w:szCs w:val="21"/>
          <w:u w:val="single"/>
        </w:rPr>
        <w:t>道德品质</w:t>
      </w:r>
      <w:r>
        <w:rPr>
          <w:rFonts w:hint="eastAsia" w:ascii="宋体" w:hAnsi="宋体"/>
          <w:bCs/>
          <w:szCs w:val="21"/>
        </w:rPr>
        <w:t>、</w:t>
      </w:r>
      <w:r>
        <w:rPr>
          <w:rFonts w:hint="eastAsia" w:ascii="宋体" w:hAnsi="宋体"/>
          <w:bCs/>
          <w:szCs w:val="21"/>
          <w:u w:val="single"/>
        </w:rPr>
        <w:t>学习态度</w:t>
      </w:r>
      <w:r>
        <w:rPr>
          <w:rFonts w:hint="eastAsia" w:ascii="宋体" w:hAnsi="宋体"/>
          <w:bCs/>
          <w:szCs w:val="21"/>
        </w:rPr>
        <w:t>、</w:t>
      </w:r>
      <w:r>
        <w:rPr>
          <w:rFonts w:hint="eastAsia" w:ascii="宋体" w:hAnsi="宋体"/>
          <w:bCs/>
          <w:szCs w:val="21"/>
          <w:u w:val="single"/>
        </w:rPr>
        <w:t>参与社会工作</w:t>
      </w:r>
      <w:r>
        <w:rPr>
          <w:rFonts w:hint="eastAsia" w:ascii="宋体" w:hAnsi="宋体"/>
          <w:bCs/>
          <w:szCs w:val="21"/>
        </w:rPr>
        <w:t>、</w:t>
      </w:r>
      <w:r>
        <w:rPr>
          <w:rFonts w:hint="eastAsia" w:ascii="宋体" w:hAnsi="宋体"/>
          <w:bCs/>
          <w:szCs w:val="21"/>
          <w:u w:val="single"/>
        </w:rPr>
        <w:t>参与支部活动</w:t>
      </w:r>
      <w:r>
        <w:rPr>
          <w:rFonts w:hint="eastAsia" w:ascii="宋体" w:hAnsi="宋体"/>
          <w:bCs/>
          <w:szCs w:val="21"/>
        </w:rPr>
        <w:t>、</w:t>
      </w:r>
      <w:r>
        <w:rPr>
          <w:rFonts w:hint="eastAsia" w:ascii="宋体" w:hAnsi="宋体"/>
          <w:bCs/>
          <w:szCs w:val="21"/>
          <w:u w:val="single"/>
        </w:rPr>
        <w:t>参与志愿服务</w:t>
      </w:r>
      <w:r>
        <w:rPr>
          <w:rFonts w:hint="eastAsia" w:ascii="宋体" w:hAnsi="宋体"/>
          <w:bCs/>
          <w:szCs w:val="21"/>
        </w:rPr>
        <w:t>、</w:t>
      </w:r>
      <w:r>
        <w:rPr>
          <w:rFonts w:hint="eastAsia" w:ascii="宋体" w:hAnsi="宋体"/>
          <w:bCs/>
          <w:szCs w:val="21"/>
          <w:u w:val="single"/>
        </w:rPr>
        <w:t>与老师同学之间的关系</w:t>
      </w:r>
      <w:r>
        <w:rPr>
          <w:rFonts w:hint="eastAsia" w:ascii="宋体" w:hAnsi="宋体"/>
          <w:bCs/>
          <w:szCs w:val="21"/>
        </w:rPr>
        <w:t>等方面情况进行客观描述，并依据被推荐人现实表现评价其是否具备被推荐作党的积极分子的资格。</w:t>
      </w:r>
    </w:p>
    <w:p>
      <w:pPr>
        <w:adjustRightInd w:val="0"/>
        <w:snapToGrid w:val="0"/>
        <w:ind w:left="840" w:leftChars="400"/>
        <w:rPr>
          <w:rFonts w:hint="eastAsia" w:ascii="宋体" w:hAnsi="宋体"/>
          <w:bCs/>
          <w:szCs w:val="21"/>
        </w:rPr>
      </w:pPr>
      <w:r>
        <w:rPr>
          <w:rFonts w:hint="eastAsia" w:ascii="宋体" w:hAnsi="宋体"/>
          <w:bCs/>
          <w:szCs w:val="21"/>
        </w:rPr>
        <w:t>3、“团支部意见”、“院团委意见”一栏，填写</w:t>
      </w:r>
      <w:r>
        <w:rPr>
          <w:rFonts w:hint="eastAsia" w:ascii="宋体" w:hAnsi="宋体"/>
          <w:b/>
          <w:bCs/>
          <w:szCs w:val="21"/>
        </w:rPr>
        <w:t>是否同意推荐</w:t>
      </w:r>
      <w:r>
        <w:rPr>
          <w:rFonts w:hint="eastAsia" w:ascii="宋体" w:hAnsi="宋体"/>
          <w:bCs/>
          <w:szCs w:val="21"/>
        </w:rPr>
        <w:t>或</w:t>
      </w:r>
      <w:r>
        <w:rPr>
          <w:rFonts w:hint="eastAsia" w:ascii="宋体" w:hAnsi="宋体"/>
          <w:b/>
          <w:bCs/>
          <w:szCs w:val="21"/>
        </w:rPr>
        <w:t>建议继续培养</w:t>
      </w:r>
      <w:r>
        <w:rPr>
          <w:rFonts w:hint="eastAsia" w:ascii="宋体" w:hAnsi="宋体"/>
          <w:bCs/>
          <w:szCs w:val="21"/>
        </w:rPr>
        <w:t xml:space="preserve">等。  </w:t>
      </w:r>
    </w:p>
    <w:p>
      <w:pPr>
        <w:adjustRightInd w:val="0"/>
        <w:snapToGrid w:val="0"/>
        <w:spacing w:line="200" w:lineRule="atLeast"/>
        <w:jc w:val="right"/>
        <w:rPr>
          <w:rFonts w:hint="eastAsia" w:ascii="宋体" w:hAnsi="宋体"/>
          <w:bCs/>
          <w:szCs w:val="21"/>
        </w:rPr>
      </w:pPr>
      <w:r>
        <w:rPr>
          <w:rFonts w:hint="eastAsia" w:ascii="宋体" w:hAnsi="宋体"/>
          <w:bCs/>
          <w:szCs w:val="21"/>
        </w:rPr>
        <w:t xml:space="preserve"> </w:t>
      </w:r>
    </w:p>
    <w:p>
      <w:pPr>
        <w:adjustRightInd w:val="0"/>
        <w:snapToGrid w:val="0"/>
        <w:spacing w:line="200" w:lineRule="atLeast"/>
        <w:jc w:val="right"/>
        <w:rPr>
          <w:rFonts w:hint="eastAsia" w:ascii="黑体" w:eastAsia="黑体"/>
          <w:b/>
          <w:sz w:val="24"/>
        </w:rPr>
      </w:pPr>
      <w:r>
        <w:rPr>
          <w:rFonts w:hint="eastAsia" w:ascii="宋体" w:hAnsi="宋体"/>
          <w:b/>
          <w:bCs/>
          <w:szCs w:val="21"/>
        </w:rPr>
        <w:t>共青团北京大学工学院委员会   制</w:t>
      </w:r>
    </w:p>
    <w:p>
      <w:pPr>
        <w:widowControl/>
        <w:spacing w:line="360" w:lineRule="auto"/>
        <w:jc w:val="left"/>
        <w:rPr>
          <w:rFonts w:hint="eastAsia" w:ascii="宋体" w:hAnsi="宋体" w:eastAsia="宋体"/>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北京大学工学院党委支部书记工作指南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20BB2"/>
    <w:multiLevelType w:val="multilevel"/>
    <w:tmpl w:val="12F20BB2"/>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B875D6"/>
    <w:multiLevelType w:val="multilevel"/>
    <w:tmpl w:val="27B875D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C1FB4"/>
    <w:multiLevelType w:val="multilevel"/>
    <w:tmpl w:val="3B8C1FB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7DF20C9"/>
    <w:multiLevelType w:val="multilevel"/>
    <w:tmpl w:val="67DF20C9"/>
    <w:lvl w:ilvl="0" w:tentative="0">
      <w:start w:val="1"/>
      <w:numFmt w:val="japaneseCounting"/>
      <w:lvlText w:val="%1、"/>
      <w:lvlJc w:val="left"/>
      <w:pPr>
        <w:ind w:left="420" w:hanging="420"/>
      </w:pPr>
      <w:rPr>
        <w:rFonts w:hint="default"/>
      </w:rPr>
    </w:lvl>
    <w:lvl w:ilvl="1" w:tentative="0">
      <w:start w:val="1"/>
      <w:numFmt w:val="decimal"/>
      <w:lvlText w:val="%2、"/>
      <w:lvlJc w:val="left"/>
      <w:pPr>
        <w:ind w:left="360" w:hanging="360"/>
      </w:pPr>
      <w:rPr>
        <w:rFonts w:hint="default"/>
        <w:i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D6"/>
    <w:rsid w:val="00000D4B"/>
    <w:rsid w:val="00035F9B"/>
    <w:rsid w:val="00053B6F"/>
    <w:rsid w:val="00064338"/>
    <w:rsid w:val="00080009"/>
    <w:rsid w:val="0008498C"/>
    <w:rsid w:val="0009259A"/>
    <w:rsid w:val="000F5A1D"/>
    <w:rsid w:val="00152D90"/>
    <w:rsid w:val="00171E6A"/>
    <w:rsid w:val="001A5AD6"/>
    <w:rsid w:val="001E019C"/>
    <w:rsid w:val="0021095F"/>
    <w:rsid w:val="002135F7"/>
    <w:rsid w:val="00214CE3"/>
    <w:rsid w:val="00280E59"/>
    <w:rsid w:val="002F3EE8"/>
    <w:rsid w:val="003B0C43"/>
    <w:rsid w:val="003C55B3"/>
    <w:rsid w:val="0041443D"/>
    <w:rsid w:val="00460E71"/>
    <w:rsid w:val="0046619E"/>
    <w:rsid w:val="00483601"/>
    <w:rsid w:val="00491507"/>
    <w:rsid w:val="005444C1"/>
    <w:rsid w:val="00622574"/>
    <w:rsid w:val="00664FE0"/>
    <w:rsid w:val="00671FED"/>
    <w:rsid w:val="00682E08"/>
    <w:rsid w:val="006F45CC"/>
    <w:rsid w:val="00794FDA"/>
    <w:rsid w:val="007C293C"/>
    <w:rsid w:val="007D0EF5"/>
    <w:rsid w:val="007E22D0"/>
    <w:rsid w:val="008002AC"/>
    <w:rsid w:val="00815A17"/>
    <w:rsid w:val="00861FC0"/>
    <w:rsid w:val="008961C9"/>
    <w:rsid w:val="008F160B"/>
    <w:rsid w:val="009468E0"/>
    <w:rsid w:val="00951855"/>
    <w:rsid w:val="00953624"/>
    <w:rsid w:val="009E704F"/>
    <w:rsid w:val="00A37E06"/>
    <w:rsid w:val="00A51CEC"/>
    <w:rsid w:val="00A82924"/>
    <w:rsid w:val="00AC0101"/>
    <w:rsid w:val="00B41BA3"/>
    <w:rsid w:val="00C46736"/>
    <w:rsid w:val="00C52C71"/>
    <w:rsid w:val="00C5392A"/>
    <w:rsid w:val="00C724E7"/>
    <w:rsid w:val="00C80F63"/>
    <w:rsid w:val="00CB7A9F"/>
    <w:rsid w:val="00CC4AB2"/>
    <w:rsid w:val="00CF1981"/>
    <w:rsid w:val="00CF49F1"/>
    <w:rsid w:val="00D028B3"/>
    <w:rsid w:val="00D678D4"/>
    <w:rsid w:val="00D90D4D"/>
    <w:rsid w:val="00DD3E44"/>
    <w:rsid w:val="00E32557"/>
    <w:rsid w:val="00F010D5"/>
    <w:rsid w:val="00F51E6A"/>
    <w:rsid w:val="00FB1451"/>
    <w:rsid w:val="57F76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字符"/>
    <w:basedOn w:val="8"/>
    <w:link w:val="5"/>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character" w:customStyle="1" w:styleId="13">
    <w:name w:val="日期 字符"/>
    <w:basedOn w:val="8"/>
    <w:link w:val="2"/>
    <w:semiHidden/>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376</Words>
  <Characters>2145</Characters>
  <Lines>17</Lines>
  <Paragraphs>5</Paragraphs>
  <TotalTime>615</TotalTime>
  <ScaleCrop>false</ScaleCrop>
  <LinksUpToDate>false</LinksUpToDate>
  <CharactersWithSpaces>2516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2017-11-07T14:35:00Z</dcterms:created>
  <dc:creator>wangjian17@pku.edu.cn</dc:creator>
  <cp:lastModifiedBy>Demi子明</cp:lastModifiedBy>
  <cp:lastPrinted>2017-12-07T03:09:00Z</cp:lastPrinted>
  <dcterms:modified xsi:type="dcterms:W3CDTF">2021-10-25T12:05:23Z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42E1F27BE6E8443B9F858931D94A6402</vt:lpwstr>
  </property>
</Properties>
</file>