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北京大学本科生联合党支部委员会选举新一届委员会委员选票</w:t>
      </w:r>
    </w:p>
    <w:p/>
    <w:p>
      <w:pPr>
        <w:jc w:val="center"/>
      </w:pPr>
      <w:r>
        <w:rPr>
          <w:rFonts w:hint="eastAsia"/>
        </w:rPr>
        <w:t>（按姓氏笔画为序）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46"/>
        <w:gridCol w:w="922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850" w:type="dxa"/>
            <w:textDirection w:val="tbRlV"/>
          </w:tcPr>
          <w:p>
            <w:pPr>
              <w:ind w:left="113" w:right="113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符号</w:t>
            </w:r>
          </w:p>
        </w:tc>
        <w:tc>
          <w:tcPr>
            <w:tcW w:w="846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22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46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  <w:jc w:val="center"/>
        </w:trPr>
        <w:tc>
          <w:tcPr>
            <w:tcW w:w="850" w:type="dxa"/>
            <w:textDirection w:val="tbRlV"/>
          </w:tcPr>
          <w:p>
            <w:pPr>
              <w:ind w:left="113" w:right="113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候选人姓名</w:t>
            </w:r>
          </w:p>
        </w:tc>
        <w:tc>
          <w:tcPr>
            <w:tcW w:w="846" w:type="dxa"/>
            <w:textDirection w:val="tbRlV"/>
          </w:tcPr>
          <w:p>
            <w:pPr>
              <w:ind w:left="113" w:right="113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付书岗</w:t>
            </w:r>
          </w:p>
        </w:tc>
        <w:tc>
          <w:tcPr>
            <w:tcW w:w="922" w:type="dxa"/>
            <w:textDirection w:val="tbRlV"/>
          </w:tcPr>
          <w:p>
            <w:pPr>
              <w:ind w:left="113" w:right="113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陈艳艳</w:t>
            </w:r>
          </w:p>
        </w:tc>
        <w:tc>
          <w:tcPr>
            <w:tcW w:w="846" w:type="dxa"/>
            <w:textDirection w:val="tbRlV"/>
          </w:tcPr>
          <w:p>
            <w:pPr>
              <w:ind w:left="113" w:right="113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杨祖堤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  <w:jc w:val="center"/>
        </w:trPr>
        <w:tc>
          <w:tcPr>
            <w:tcW w:w="850" w:type="dxa"/>
            <w:textDirection w:val="tbRlV"/>
          </w:tcPr>
          <w:p>
            <w:pPr>
              <w:ind w:left="113" w:right="113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另选人姓名</w:t>
            </w:r>
          </w:p>
        </w:tc>
        <w:tc>
          <w:tcPr>
            <w:tcW w:w="846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22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46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24"/>
        </w:rPr>
      </w:pPr>
    </w:p>
    <w:p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填写选票说明：</w:t>
      </w:r>
    </w:p>
    <w:p>
      <w:pPr>
        <w:pStyle w:val="5"/>
        <w:numPr>
          <w:ilvl w:val="0"/>
          <w:numId w:val="1"/>
        </w:numPr>
        <w:ind w:firstLineChars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新一届委员会候选人3名，应选3名。</w:t>
      </w:r>
    </w:p>
    <w:p>
      <w:pPr>
        <w:pStyle w:val="5"/>
        <w:numPr>
          <w:ilvl w:val="0"/>
          <w:numId w:val="1"/>
        </w:numPr>
        <w:ind w:firstLineChars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每张选票所选人数等于或小于3名的为有效票。</w:t>
      </w:r>
    </w:p>
    <w:p>
      <w:pPr>
        <w:pStyle w:val="5"/>
        <w:numPr>
          <w:ilvl w:val="0"/>
          <w:numId w:val="1"/>
        </w:numPr>
        <w:ind w:firstLineChars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对候选人赞成的，对其姓名上方的空格内画“○”。</w:t>
      </w:r>
    </w:p>
    <w:p>
      <w:pPr>
        <w:pStyle w:val="5"/>
        <w:numPr>
          <w:ilvl w:val="0"/>
          <w:numId w:val="1"/>
        </w:numPr>
        <w:ind w:firstLineChars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对候选人不赞成的，在其姓名上方空格内画“</w:t>
      </w:r>
      <w:r>
        <w:rPr>
          <w:rFonts w:hint="eastAsia" w:ascii="微软雅黑" w:hAnsi="微软雅黑" w:eastAsia="微软雅黑" w:cs="微软雅黑"/>
          <w:sz w:val="24"/>
        </w:rPr>
        <w:t>◊</w:t>
      </w:r>
      <w:r>
        <w:rPr>
          <w:rFonts w:hint="eastAsia" w:ascii="仿宋" w:hAnsi="仿宋" w:eastAsia="仿宋"/>
          <w:sz w:val="24"/>
        </w:rPr>
        <w:t>”。</w:t>
      </w:r>
    </w:p>
    <w:p>
      <w:pPr>
        <w:pStyle w:val="5"/>
        <w:numPr>
          <w:ilvl w:val="0"/>
          <w:numId w:val="1"/>
        </w:numPr>
        <w:ind w:firstLineChars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对候选人弃权的，在候选人姓名上方空格内不画任何符号。</w:t>
      </w:r>
    </w:p>
    <w:p>
      <w:pPr>
        <w:pStyle w:val="5"/>
        <w:numPr>
          <w:ilvl w:val="0"/>
          <w:numId w:val="1"/>
        </w:numPr>
        <w:ind w:firstLineChars="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若另选他人，在画“</w:t>
      </w:r>
      <w:r>
        <w:rPr>
          <w:rFonts w:hint="eastAsia" w:ascii="等线" w:hAnsi="等线" w:eastAsia="等线"/>
          <w:sz w:val="24"/>
        </w:rPr>
        <w:t>◊</w:t>
      </w:r>
      <w:r>
        <w:rPr>
          <w:rFonts w:hint="eastAsia" w:ascii="仿宋" w:hAnsi="仿宋" w:eastAsia="仿宋"/>
          <w:sz w:val="24"/>
        </w:rPr>
        <w:t>”的候选人姓名下面的另选人空格内填上另选人姓名；弃权的不能另选他人。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012EB9"/>
    <w:multiLevelType w:val="multilevel"/>
    <w:tmpl w:val="68012EB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0EE"/>
    <w:rsid w:val="00001210"/>
    <w:rsid w:val="00067D76"/>
    <w:rsid w:val="00154CC3"/>
    <w:rsid w:val="001723DD"/>
    <w:rsid w:val="00181BE1"/>
    <w:rsid w:val="0025601E"/>
    <w:rsid w:val="00393272"/>
    <w:rsid w:val="004134D6"/>
    <w:rsid w:val="004C7F61"/>
    <w:rsid w:val="004D31D5"/>
    <w:rsid w:val="00504772"/>
    <w:rsid w:val="00542327"/>
    <w:rsid w:val="00562E62"/>
    <w:rsid w:val="00647CC0"/>
    <w:rsid w:val="00697866"/>
    <w:rsid w:val="006D0DB5"/>
    <w:rsid w:val="00727A30"/>
    <w:rsid w:val="00751FEA"/>
    <w:rsid w:val="007C2D0D"/>
    <w:rsid w:val="008D1D1C"/>
    <w:rsid w:val="00922138"/>
    <w:rsid w:val="009C56EA"/>
    <w:rsid w:val="00C1346D"/>
    <w:rsid w:val="00C316A2"/>
    <w:rsid w:val="00C76E00"/>
    <w:rsid w:val="00C806CD"/>
    <w:rsid w:val="00CB2D9D"/>
    <w:rsid w:val="00E26ADE"/>
    <w:rsid w:val="00E517AC"/>
    <w:rsid w:val="00E92F87"/>
    <w:rsid w:val="00F86B3D"/>
    <w:rsid w:val="00F970EE"/>
    <w:rsid w:val="00FE721E"/>
    <w:rsid w:val="2515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208</Characters>
  <Lines>1</Lines>
  <Paragraphs>1</Paragraphs>
  <TotalTime>13</TotalTime>
  <ScaleCrop>false</ScaleCrop>
  <LinksUpToDate>false</LinksUpToDate>
  <CharactersWithSpaces>243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2018-09-25T11:06:00Z</dcterms:created>
  <dc:creator>马 望博</dc:creator>
  <cp:lastModifiedBy>Demi子明</cp:lastModifiedBy>
  <dcterms:modified xsi:type="dcterms:W3CDTF">2021-10-26T02:00:27Z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1C1CB90234BE486B8DB564111F227991</vt:lpwstr>
  </property>
</Properties>
</file>